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3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遴选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82006134"/>
      <w:bookmarkStart w:id="2" w:name="_Toc31109"/>
      <w:bookmarkStart w:id="3" w:name="_Toc3557"/>
      <w:bookmarkStart w:id="4" w:name="_Toc9734"/>
      <w:bookmarkStart w:id="5" w:name="_Toc32179"/>
      <w:bookmarkStart w:id="6" w:name="_Toc82724054"/>
      <w:bookmarkStart w:id="7" w:name="_Toc87805309"/>
      <w:bookmarkStart w:id="8" w:name="_Toc194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21732"/>
      <w:bookmarkStart w:id="10" w:name="_Toc10870"/>
      <w:bookmarkStart w:id="11" w:name="_Toc87805310"/>
      <w:bookmarkStart w:id="12" w:name="_Toc82006135"/>
      <w:bookmarkStart w:id="13" w:name="_Toc21205"/>
      <w:bookmarkStart w:id="14" w:name="_Toc19644"/>
      <w:bookmarkStart w:id="15" w:name="_Toc82724055"/>
      <w:bookmarkStart w:id="16" w:name="_Toc25094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遴选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6671"/>
      <w:bookmarkStart w:id="18" w:name="_Toc21525"/>
      <w:bookmarkStart w:id="19" w:name="_Toc82006136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26653"/>
      <w:bookmarkStart w:id="21" w:name="_Toc3137"/>
      <w:bookmarkStart w:id="22" w:name="_Toc82724057"/>
      <w:bookmarkStart w:id="23" w:name="_Toc9421"/>
      <w:bookmarkStart w:id="24" w:name="_Toc27838"/>
      <w:bookmarkStart w:id="25" w:name="_Toc82006137"/>
      <w:bookmarkStart w:id="26" w:name="_Toc87805312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25712"/>
      <w:bookmarkStart w:id="28" w:name="_Toc14047"/>
      <w:bookmarkStart w:id="29" w:name="_Toc31789"/>
      <w:bookmarkStart w:id="30" w:name="_Toc82724058"/>
      <w:bookmarkStart w:id="31" w:name="_Toc25247"/>
      <w:bookmarkStart w:id="32" w:name="_Toc29694"/>
      <w:bookmarkStart w:id="33" w:name="_Toc87805313"/>
      <w:bookmarkStart w:id="34" w:name="_Toc82006138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14964"/>
      <w:bookmarkStart w:id="37" w:name="_Toc82724059"/>
      <w:bookmarkStart w:id="38" w:name="_Toc5493"/>
      <w:bookmarkStart w:id="39" w:name="_Toc20767"/>
      <w:bookmarkStart w:id="40" w:name="_Toc18765"/>
      <w:bookmarkStart w:id="41" w:name="_Toc87805314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846"/>
      <w:bookmarkStart w:id="44" w:name="_Toc13731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</w:p>
        <w:p w14:paraId="17BB460F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3EA91BB3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_Toc21732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szCs w:val="96"/>
              <w:lang w:val="en-US" w:eastAsia="zh-CN"/>
            </w:rPr>
            <w:t>遴选</w:t>
          </w:r>
          <w:r>
            <w:rPr>
              <w:rFonts w:hint="eastAsia" w:ascii="宋体" w:hAnsi="宋体" w:cs="宋体"/>
              <w:bCs/>
              <w:szCs w:val="96"/>
            </w:rPr>
            <w:t>响应文件</w:t>
          </w:r>
          <w:r>
            <w:tab/>
          </w:r>
          <w:r>
            <w:fldChar w:fldCharType="begin"/>
          </w:r>
          <w:r>
            <w:instrText xml:space="preserve"> PAGEREF _Toc21732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0ACAED08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_Toc15534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一、云南省滇南中心医院（红河哈尼族彝族自治州第一人民医院）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_Toc15534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5C35360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_Toc28137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二、云南省滇南中心医院（红河哈尼族彝族自治州第一人民医院）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_Toc28137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7E041D68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_Toc16638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三</w:t>
          </w:r>
          <w:r>
            <w:rPr>
              <w:rFonts w:hint="eastAsia" w:ascii="宋体" w:hAnsi="宋体" w:cs="宋体"/>
              <w:bCs/>
            </w:rPr>
            <w:t>、法定代表人身份证明书</w:t>
          </w:r>
          <w:r>
            <w:tab/>
          </w:r>
          <w:r>
            <w:fldChar w:fldCharType="begin"/>
          </w:r>
          <w:r>
            <w:instrText xml:space="preserve"> PAGEREF _Toc16638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30B649F5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_Toc14756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四</w:t>
          </w:r>
          <w:r>
            <w:rPr>
              <w:rFonts w:hint="eastAsia" w:ascii="宋体" w:hAnsi="宋体" w:cs="宋体"/>
              <w:bCs/>
            </w:rPr>
            <w:t>、授权委托书</w:t>
          </w:r>
          <w:r>
            <w:tab/>
          </w:r>
          <w:r>
            <w:fldChar w:fldCharType="begin"/>
          </w:r>
          <w:r>
            <w:instrText xml:space="preserve"> PAGEREF _Toc14756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856F697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_Toc5601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五</w:t>
          </w:r>
          <w:r>
            <w:rPr>
              <w:rFonts w:hint="eastAsia" w:ascii="宋体" w:hAnsi="宋体" w:cs="宋体"/>
              <w:caps/>
            </w:rPr>
            <w:t>、</w:t>
          </w:r>
          <w:r>
            <w:rPr>
              <w:rFonts w:hint="eastAsia" w:ascii="宋体" w:hAnsi="宋体" w:cs="宋体"/>
              <w:caps/>
              <w:lang w:val="en-US" w:eastAsia="zh-CN"/>
            </w:rPr>
            <w:t>营业执照及其他资质文件</w:t>
          </w:r>
          <w:r>
            <w:tab/>
          </w:r>
          <w:r>
            <w:fldChar w:fldCharType="begin"/>
          </w:r>
          <w:r>
            <w:instrText xml:space="preserve"> PAGEREF _Toc5601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FCF3A14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_Toc12883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六、 产品性能、质量、质保及售后服务承诺</w:t>
          </w:r>
          <w:r>
            <w:tab/>
          </w:r>
          <w:r>
            <w:fldChar w:fldCharType="begin"/>
          </w:r>
          <w:r>
            <w:instrText xml:space="preserve"> PAGEREF _Toc12883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15B2B492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_Toc21973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八、物资购销廉洁承诺书</w:t>
          </w:r>
          <w:r>
            <w:tab/>
          </w:r>
          <w:r>
            <w:fldChar w:fldCharType="begin"/>
          </w:r>
          <w:r>
            <w:instrText xml:space="preserve"> PAGEREF _Toc21973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6F85B629">
          <w:pPr>
            <w:pStyle w:val="15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_Toc17813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九、防止利益冲突有关情况报告表</w:t>
          </w:r>
          <w:r>
            <w:tab/>
          </w:r>
          <w:r>
            <w:fldChar w:fldCharType="begin"/>
          </w:r>
          <w:r>
            <w:instrText xml:space="preserve"> PAGEREF _Toc17813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31295B8F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3285"/>
      <w:r>
        <w:rPr>
          <w:rFonts w:hint="eastAsia" w:ascii="宋体" w:hAnsi="宋体" w:cs="宋体"/>
          <w:b/>
          <w:bCs/>
          <w:sz w:val="24"/>
          <w:lang w:val="en-US" w:eastAsia="zh-CN"/>
        </w:rPr>
        <w:t>皮肤护理用品首次报价一览表</w:t>
      </w:r>
      <w:bookmarkEnd w:id="47"/>
    </w:p>
    <w:p w14:paraId="2A7E4FF2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10"/>
        <w:tblW w:w="10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860"/>
        <w:gridCol w:w="1455"/>
        <w:gridCol w:w="1546"/>
        <w:gridCol w:w="1514"/>
        <w:gridCol w:w="916"/>
        <w:gridCol w:w="1424"/>
      </w:tblGrid>
      <w:tr w14:paraId="6BE9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394" w:type="dxa"/>
            <w:noWrap w:val="0"/>
            <w:vAlign w:val="center"/>
          </w:tcPr>
          <w:p w14:paraId="6A04A7F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8" w:name="_Toc24557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48"/>
          </w:p>
        </w:tc>
        <w:tc>
          <w:tcPr>
            <w:tcW w:w="1860" w:type="dxa"/>
            <w:noWrap w:val="0"/>
            <w:vAlign w:val="center"/>
          </w:tcPr>
          <w:p w14:paraId="331DF38B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49" w:name="_Toc2256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49"/>
          </w:p>
        </w:tc>
        <w:tc>
          <w:tcPr>
            <w:tcW w:w="1455" w:type="dxa"/>
            <w:noWrap w:val="0"/>
            <w:vAlign w:val="center"/>
          </w:tcPr>
          <w:p w14:paraId="7111273A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0" w:name="_Toc30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0"/>
          </w:p>
        </w:tc>
        <w:tc>
          <w:tcPr>
            <w:tcW w:w="1546" w:type="dxa"/>
            <w:noWrap w:val="0"/>
            <w:vAlign w:val="center"/>
          </w:tcPr>
          <w:p w14:paraId="294EC69F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1" w:name="_Toc30561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51"/>
          </w:p>
        </w:tc>
        <w:tc>
          <w:tcPr>
            <w:tcW w:w="1514" w:type="dxa"/>
            <w:noWrap w:val="0"/>
            <w:vAlign w:val="center"/>
          </w:tcPr>
          <w:p w14:paraId="5161BC1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2" w:name="_Toc12618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52"/>
          </w:p>
        </w:tc>
        <w:tc>
          <w:tcPr>
            <w:tcW w:w="916" w:type="dxa"/>
            <w:noWrap w:val="0"/>
            <w:vAlign w:val="center"/>
          </w:tcPr>
          <w:p w14:paraId="6981607C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3" w:name="_Toc2181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53"/>
          </w:p>
        </w:tc>
        <w:tc>
          <w:tcPr>
            <w:tcW w:w="1424" w:type="dxa"/>
            <w:noWrap w:val="0"/>
            <w:vAlign w:val="center"/>
          </w:tcPr>
          <w:p w14:paraId="34B74DAE">
            <w:pPr>
              <w:spacing w:line="360" w:lineRule="exact"/>
              <w:jc w:val="center"/>
              <w:outlineLvl w:val="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bookmarkStart w:id="54" w:name="_Toc23923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</w:t>
            </w:r>
            <w:bookmarkEnd w:id="5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（元）</w:t>
            </w:r>
          </w:p>
        </w:tc>
      </w:tr>
      <w:tr w14:paraId="7950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4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59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06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B45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84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09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F9E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C69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8D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87D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3254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455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5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55"/>
    </w:p>
    <w:p w14:paraId="77B11936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6" w:name="_Toc29028"/>
      <w:r>
        <w:rPr>
          <w:rFonts w:hint="eastAsia" w:ascii="宋体" w:hAnsi="宋体" w:cs="宋体"/>
          <w:b/>
          <w:bCs/>
          <w:sz w:val="24"/>
          <w:lang w:val="en-US" w:eastAsia="zh-CN"/>
        </w:rPr>
        <w:t>皮肤护理用品最终报价一览表</w:t>
      </w:r>
      <w:bookmarkEnd w:id="56"/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tbl>
      <w:tblPr>
        <w:tblStyle w:val="10"/>
        <w:tblW w:w="10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81"/>
        <w:gridCol w:w="1455"/>
        <w:gridCol w:w="1546"/>
        <w:gridCol w:w="1514"/>
        <w:gridCol w:w="916"/>
        <w:gridCol w:w="1424"/>
      </w:tblGrid>
      <w:tr w14:paraId="2036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530" w:type="dxa"/>
            <w:noWrap w:val="0"/>
            <w:vAlign w:val="center"/>
          </w:tcPr>
          <w:p w14:paraId="66C082D1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7" w:name="_Toc3048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  <w:bookmarkEnd w:id="57"/>
          </w:p>
        </w:tc>
        <w:tc>
          <w:tcPr>
            <w:tcW w:w="2481" w:type="dxa"/>
            <w:noWrap w:val="0"/>
            <w:vAlign w:val="center"/>
          </w:tcPr>
          <w:p w14:paraId="55F2DE5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8" w:name="_Toc2704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名称</w:t>
            </w:r>
            <w:bookmarkEnd w:id="58"/>
          </w:p>
        </w:tc>
        <w:tc>
          <w:tcPr>
            <w:tcW w:w="1455" w:type="dxa"/>
            <w:noWrap w:val="0"/>
            <w:vAlign w:val="center"/>
          </w:tcPr>
          <w:p w14:paraId="0F5ABC3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59" w:name="_Toc22015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生产厂家</w:t>
            </w:r>
            <w:bookmarkEnd w:id="59"/>
          </w:p>
        </w:tc>
        <w:tc>
          <w:tcPr>
            <w:tcW w:w="1546" w:type="dxa"/>
            <w:noWrap w:val="0"/>
            <w:vAlign w:val="center"/>
          </w:tcPr>
          <w:p w14:paraId="2B9C30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0" w:name="_Toc3203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注册证号</w:t>
            </w:r>
            <w:bookmarkEnd w:id="60"/>
          </w:p>
        </w:tc>
        <w:tc>
          <w:tcPr>
            <w:tcW w:w="1514" w:type="dxa"/>
            <w:noWrap w:val="0"/>
            <w:vAlign w:val="center"/>
          </w:tcPr>
          <w:p w14:paraId="7A0268A2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1" w:name="_Toc2337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规格、型号</w:t>
            </w:r>
            <w:bookmarkEnd w:id="61"/>
          </w:p>
        </w:tc>
        <w:tc>
          <w:tcPr>
            <w:tcW w:w="916" w:type="dxa"/>
            <w:noWrap w:val="0"/>
            <w:vAlign w:val="center"/>
          </w:tcPr>
          <w:p w14:paraId="1CCC013D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bookmarkStart w:id="62" w:name="_Toc11424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单位</w:t>
            </w:r>
            <w:bookmarkEnd w:id="62"/>
          </w:p>
        </w:tc>
        <w:tc>
          <w:tcPr>
            <w:tcW w:w="1424" w:type="dxa"/>
            <w:noWrap w:val="0"/>
            <w:vAlign w:val="center"/>
          </w:tcPr>
          <w:p w14:paraId="02A45EB9">
            <w:pPr>
              <w:spacing w:line="36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报价（元）</w:t>
            </w:r>
          </w:p>
        </w:tc>
      </w:tr>
      <w:tr w14:paraId="0F1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30" w:type="dxa"/>
            <w:noWrap w:val="0"/>
            <w:vAlign w:val="center"/>
          </w:tcPr>
          <w:p w14:paraId="390112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76D6D0D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96DE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8679A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BDE31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1B8D6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E7C2A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7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434132E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4AEFA6F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B114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B5E871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EB593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C5971A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2B6E63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73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6F3546B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61FB203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E7B7C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059B7E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94EF55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9F721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2DA6ED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170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74D1BA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2AF3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5CE681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452195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C351E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A6020E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EA39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A6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5479A4F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A198C4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A565D8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DDD92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01F0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0F925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7A6D28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59E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19D7E3A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F2BC1A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E353DA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446FC4C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320BAF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06CDD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70CF38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B4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429D7BE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1952FB3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B04443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76780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0BB80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0A41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2F56A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6E8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7DC4253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5896BE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7725AA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8D7F12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B7D41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9DC539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44919B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2E5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30" w:type="dxa"/>
            <w:noWrap w:val="0"/>
            <w:vAlign w:val="center"/>
          </w:tcPr>
          <w:p w14:paraId="5AB2E92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2481" w:type="dxa"/>
            <w:noWrap w:val="0"/>
            <w:vAlign w:val="center"/>
          </w:tcPr>
          <w:p w14:paraId="0F02D9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84E3A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2ADEA8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E4626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F9E304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1B69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AB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4011" w:type="dxa"/>
            <w:gridSpan w:val="2"/>
            <w:noWrap w:val="0"/>
            <w:vAlign w:val="center"/>
          </w:tcPr>
          <w:p w14:paraId="477633F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455" w:type="dxa"/>
            <w:noWrap w:val="0"/>
            <w:vAlign w:val="center"/>
          </w:tcPr>
          <w:p w14:paraId="5762157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5686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6CFC4A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46A30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C7176D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6C4AE4CF">
      <w:pPr>
        <w:spacing w:line="360" w:lineRule="exact"/>
        <w:rPr>
          <w:rFonts w:hint="eastAsia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31E917E0">
      <w:pPr>
        <w:pStyle w:val="6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63" w:name="_Toc179"/>
      <w:bookmarkStart w:id="64" w:name="_Toc16638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63"/>
      <w:bookmarkEnd w:id="64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65" w:name="_Toc20515"/>
      <w:bookmarkStart w:id="66" w:name="_Toc2563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67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65"/>
      <w:bookmarkEnd w:id="66"/>
      <w:bookmarkEnd w:id="67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遴选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68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68"/>
      <w:bookmarkStart w:id="69" w:name="_Toc13498"/>
      <w:bookmarkStart w:id="70" w:name="_Toc13935"/>
      <w:bookmarkStart w:id="71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69"/>
      <w:bookmarkEnd w:id="70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71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72" w:name="_Toc22090"/>
      <w:r>
        <w:rPr>
          <w:rFonts w:hint="eastAsia" w:ascii="宋体" w:hAnsi="宋体" w:cs="宋体"/>
          <w:b/>
          <w:sz w:val="24"/>
          <w:lang w:eastAsia="zh-CN"/>
        </w:rPr>
        <w:t>（④营业执照</w:t>
      </w:r>
      <w:r>
        <w:rPr>
          <w:rFonts w:hint="eastAsia" w:ascii="宋体" w:hAnsi="宋体" w:cs="宋体"/>
          <w:b/>
          <w:sz w:val="24"/>
          <w:lang w:val="en-US" w:eastAsia="zh-CN"/>
        </w:rPr>
        <w:t>、</w:t>
      </w:r>
      <w:r>
        <w:rPr>
          <w:rFonts w:hint="eastAsia" w:ascii="宋体" w:hAnsi="宋体" w:cs="宋体"/>
          <w:b/>
          <w:sz w:val="24"/>
          <w:lang w:eastAsia="zh-CN"/>
        </w:rPr>
        <w:t>化妆品经营许可证、化妆品生产企业许可证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4"/>
          <w:lang w:eastAsia="zh-CN"/>
        </w:rPr>
        <w:t>、生产企业营业执照</w:t>
      </w:r>
      <w:r>
        <w:rPr>
          <w:rFonts w:hint="eastAsia" w:ascii="宋体" w:hAnsi="宋体" w:cs="宋体"/>
          <w:b/>
          <w:sz w:val="24"/>
          <w:lang w:val="en-US" w:eastAsia="zh-CN"/>
        </w:rPr>
        <w:t>、</w:t>
      </w:r>
      <w:r>
        <w:rPr>
          <w:rFonts w:hint="eastAsia" w:ascii="宋体" w:hAnsi="宋体" w:cs="宋体"/>
          <w:b/>
          <w:sz w:val="24"/>
          <w:lang w:eastAsia="zh-CN"/>
        </w:rPr>
        <w:t>产品注册证、</w:t>
      </w:r>
      <w:r>
        <w:rPr>
          <w:rFonts w:hint="eastAsia" w:ascii="宋体" w:hAnsi="宋体" w:cs="宋体"/>
          <w:b/>
          <w:sz w:val="24"/>
          <w:lang w:val="en-US" w:eastAsia="zh-CN"/>
        </w:rPr>
        <w:t>检测报告等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72"/>
    </w:p>
    <w:p w14:paraId="26CA01C3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73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产品介绍资料</w:t>
      </w:r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 w:firstLine="964" w:firstLineChars="400"/>
        <w:jc w:val="both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r>
        <w:rPr>
          <w:rFonts w:hint="eastAsia" w:ascii="宋体" w:hAnsi="宋体" w:cs="宋体"/>
          <w:b/>
          <w:caps/>
          <w:sz w:val="24"/>
          <w:lang w:val="en-US" w:eastAsia="zh-CN"/>
        </w:rPr>
        <w:t>（产品成分、功效、报价、售后服务等。）</w:t>
      </w:r>
      <w:bookmarkEnd w:id="73"/>
    </w:p>
    <w:p w14:paraId="69384C9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D18041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4CCA1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3F467FD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ACC42A7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EBE0AA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3113F5E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316897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B7C0CA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68D7AF3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23F5D1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B9CC0EE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5699F1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D38260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89A1E8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4D8F469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3BF49B">
      <w:pPr>
        <w:pStyle w:val="2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9B58494">
      <w:pPr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both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74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云南省滇南中心医院（红河哈尼族彝族自治州第一人民医院）皮肤护理用品采购价格依据对照表</w:t>
      </w:r>
      <w:bookmarkEnd w:id="74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75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75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76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76"/>
    </w:p>
    <w:p w14:paraId="6948E1C6">
      <w:pPr>
        <w:pStyle w:val="4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4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遴选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77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77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11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78" w:name="_Toc7910"/>
      <w:bookmarkStart w:id="79" w:name="_Toc87805328"/>
      <w:bookmarkStart w:id="80" w:name="_Toc82724073"/>
      <w:bookmarkStart w:id="81" w:name="_Toc16255"/>
      <w:bookmarkStart w:id="82" w:name="_Toc27346"/>
      <w:bookmarkStart w:id="83" w:name="_Toc20890"/>
      <w:bookmarkStart w:id="84" w:name="_Toc82006153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78"/>
    <w:bookmarkEnd w:id="79"/>
    <w:bookmarkEnd w:id="80"/>
    <w:bookmarkEnd w:id="81"/>
    <w:bookmarkEnd w:id="82"/>
    <w:bookmarkEnd w:id="83"/>
    <w:bookmarkEnd w:id="84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7B15B9-7206-43CD-8C03-F5B79CFB17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B5179B-A629-4DE0-9BB5-8F644369C4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8A1F875-13F6-4156-BB3D-11B2A145F1F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E56CDD3-D79D-4788-A5D2-E259BB157D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9B981"/>
    <w:multiLevelType w:val="singleLevel"/>
    <w:tmpl w:val="47D9B98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0563274"/>
    <w:rsid w:val="01057174"/>
    <w:rsid w:val="01127064"/>
    <w:rsid w:val="0132783D"/>
    <w:rsid w:val="018A58CB"/>
    <w:rsid w:val="02133E97"/>
    <w:rsid w:val="03A639DC"/>
    <w:rsid w:val="03CA6453"/>
    <w:rsid w:val="04ED23F9"/>
    <w:rsid w:val="054D2E98"/>
    <w:rsid w:val="0593107F"/>
    <w:rsid w:val="075C73C2"/>
    <w:rsid w:val="07D258D6"/>
    <w:rsid w:val="07F27D2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0BB680D"/>
    <w:rsid w:val="112C6057"/>
    <w:rsid w:val="130E06F3"/>
    <w:rsid w:val="130F3E82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6940BC"/>
    <w:rsid w:val="1A9C424D"/>
    <w:rsid w:val="1C2E35CB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463165"/>
    <w:rsid w:val="21B300CF"/>
    <w:rsid w:val="22372AAE"/>
    <w:rsid w:val="2268710B"/>
    <w:rsid w:val="24AD52A9"/>
    <w:rsid w:val="252A68FA"/>
    <w:rsid w:val="25341EA9"/>
    <w:rsid w:val="2539485F"/>
    <w:rsid w:val="253A299D"/>
    <w:rsid w:val="27EB5572"/>
    <w:rsid w:val="28F15BC1"/>
    <w:rsid w:val="28F65471"/>
    <w:rsid w:val="299627B0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1DE664A"/>
    <w:rsid w:val="421F2EEA"/>
    <w:rsid w:val="42AB3D39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17FC6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551F21"/>
    <w:rsid w:val="52B07B8F"/>
    <w:rsid w:val="53603363"/>
    <w:rsid w:val="540A3A96"/>
    <w:rsid w:val="54322F51"/>
    <w:rsid w:val="54DE4E87"/>
    <w:rsid w:val="553E5926"/>
    <w:rsid w:val="55937A20"/>
    <w:rsid w:val="55E97640"/>
    <w:rsid w:val="590824D3"/>
    <w:rsid w:val="59372DB8"/>
    <w:rsid w:val="59A541C5"/>
    <w:rsid w:val="59B6770B"/>
    <w:rsid w:val="5A9A3256"/>
    <w:rsid w:val="5AD40A2E"/>
    <w:rsid w:val="5B776BAE"/>
    <w:rsid w:val="5BBB7CD0"/>
    <w:rsid w:val="5BC97B3F"/>
    <w:rsid w:val="5C2E2841"/>
    <w:rsid w:val="5C31613D"/>
    <w:rsid w:val="5C9347A9"/>
    <w:rsid w:val="5CDF354A"/>
    <w:rsid w:val="5D2B49E2"/>
    <w:rsid w:val="5D5A7075"/>
    <w:rsid w:val="6028345A"/>
    <w:rsid w:val="612C0D28"/>
    <w:rsid w:val="618C5376"/>
    <w:rsid w:val="61A46529"/>
    <w:rsid w:val="625B6C39"/>
    <w:rsid w:val="626F35C2"/>
    <w:rsid w:val="64FD6DD0"/>
    <w:rsid w:val="661E3335"/>
    <w:rsid w:val="66772A46"/>
    <w:rsid w:val="67B6586C"/>
    <w:rsid w:val="69692B1A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2C139C6"/>
    <w:rsid w:val="730E5B56"/>
    <w:rsid w:val="73CF2113"/>
    <w:rsid w:val="73D56FFD"/>
    <w:rsid w:val="74AF5AA0"/>
    <w:rsid w:val="75355FA6"/>
    <w:rsid w:val="75FA234E"/>
    <w:rsid w:val="76313DFE"/>
    <w:rsid w:val="771D4F43"/>
    <w:rsid w:val="773D7394"/>
    <w:rsid w:val="77AB254F"/>
    <w:rsid w:val="77B75398"/>
    <w:rsid w:val="77BC475C"/>
    <w:rsid w:val="7A0C2F65"/>
    <w:rsid w:val="7A721A4A"/>
    <w:rsid w:val="7B4C1F4E"/>
    <w:rsid w:val="7BCF4007"/>
    <w:rsid w:val="7BD302C6"/>
    <w:rsid w:val="7BEE5100"/>
    <w:rsid w:val="7CEB0F78"/>
    <w:rsid w:val="7DD62B42"/>
    <w:rsid w:val="7EB663A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6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2030</Words>
  <Characters>2039</Characters>
  <Lines>0</Lines>
  <Paragraphs>0</Paragraphs>
  <TotalTime>2</TotalTime>
  <ScaleCrop>false</ScaleCrop>
  <LinksUpToDate>false</LinksUpToDate>
  <CharactersWithSpaces>3064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2025-10-22T09:01:37Z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eyJoZGlkIjoiMjQxNWU1ZTE5ZTAxNjMyNjZhNzIxNTMyMjZjNjNjZjUiLCJ1c2VySWQiOiIxNDU1MjY3NzUzIn0=</vt:lpwstr>
  </property>
</Properties>
</file>