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D6DD9E">
      <w:pPr>
        <w:pStyle w:val="2"/>
        <w:rPr>
          <w:rFonts w:hint="eastAsia" w:ascii="宋体" w:hAnsi="宋体" w:eastAsia="宋体" w:cs="宋体"/>
          <w:b/>
          <w:bCs/>
          <w:sz w:val="32"/>
          <w:szCs w:val="32"/>
        </w:rPr>
      </w:pPr>
      <w:bookmarkStart w:id="0" w:name="_Toc1590"/>
      <w:bookmarkStart w:id="1" w:name="_Toc10199"/>
      <w:r>
        <w:rPr>
          <w:rFonts w:hint="eastAsia" w:ascii="宋体" w:hAnsi="宋体" w:eastAsia="宋体" w:cs="宋体"/>
          <w:b/>
          <w:bCs/>
          <w:sz w:val="32"/>
          <w:szCs w:val="32"/>
          <w:lang w:val="en-US" w:eastAsia="zh-CN"/>
        </w:rPr>
        <w:t>比选</w:t>
      </w:r>
      <w:r>
        <w:rPr>
          <w:rFonts w:hint="eastAsia" w:ascii="宋体" w:hAnsi="宋体" w:eastAsia="宋体" w:cs="宋体"/>
          <w:b/>
          <w:bCs/>
          <w:sz w:val="32"/>
          <w:szCs w:val="32"/>
        </w:rPr>
        <w:t>响应文件格式</w:t>
      </w:r>
      <w:bookmarkEnd w:id="0"/>
      <w:bookmarkEnd w:id="1"/>
    </w:p>
    <w:p w14:paraId="560DDB3F">
      <w:pPr>
        <w:spacing w:line="600" w:lineRule="exact"/>
        <w:rPr>
          <w:rFonts w:hint="eastAsia" w:ascii="宋体" w:hAnsi="宋体" w:cs="宋体"/>
          <w:b/>
          <w:caps/>
          <w:sz w:val="24"/>
          <w:u w:val="single"/>
        </w:rPr>
      </w:pPr>
    </w:p>
    <w:p w14:paraId="69245EAD">
      <w:pPr>
        <w:spacing w:line="600" w:lineRule="exact"/>
        <w:rPr>
          <w:rFonts w:hint="eastAsia" w:ascii="宋体" w:hAnsi="宋体" w:cs="宋体"/>
          <w:b/>
          <w:caps/>
          <w:sz w:val="24"/>
          <w:u w:val="single"/>
        </w:rPr>
      </w:pPr>
    </w:p>
    <w:p w14:paraId="2EB22283">
      <w:pPr>
        <w:spacing w:line="600" w:lineRule="exact"/>
        <w:ind w:firstLine="1680" w:firstLineChars="525"/>
        <w:outlineLvl w:val="0"/>
        <w:rPr>
          <w:rFonts w:hint="eastAsia" w:ascii="宋体" w:hAnsi="宋体" w:cs="宋体"/>
          <w:b/>
          <w:sz w:val="32"/>
          <w:szCs w:val="44"/>
        </w:rPr>
      </w:pPr>
      <w:r>
        <w:rPr>
          <w:rFonts w:hint="eastAsia" w:ascii="宋体" w:hAnsi="宋体" w:cs="宋体"/>
          <w:sz w:val="32"/>
          <w:szCs w:val="44"/>
          <w:u w:val="single"/>
        </w:rPr>
        <w:t xml:space="preserve">           </w:t>
      </w:r>
      <w:r>
        <w:rPr>
          <w:rFonts w:hint="eastAsia" w:ascii="宋体" w:hAnsi="宋体" w:cs="宋体"/>
          <w:b/>
          <w:sz w:val="32"/>
          <w:szCs w:val="44"/>
          <w:u w:val="single"/>
        </w:rPr>
        <w:t xml:space="preserve"> </w:t>
      </w:r>
      <w:bookmarkStart w:id="2" w:name="_Toc87805309"/>
      <w:bookmarkStart w:id="3" w:name="_Toc3557"/>
      <w:bookmarkStart w:id="4" w:name="_Toc1944"/>
      <w:bookmarkStart w:id="5" w:name="_Toc14062"/>
      <w:bookmarkStart w:id="6" w:name="_Toc9734"/>
      <w:bookmarkStart w:id="7" w:name="_Toc31109"/>
      <w:bookmarkStart w:id="8" w:name="_Toc82724054"/>
      <w:bookmarkStart w:id="9" w:name="_Toc82006134"/>
      <w:bookmarkStart w:id="10" w:name="_Toc32179"/>
      <w:r>
        <w:rPr>
          <w:rFonts w:hint="eastAsia" w:ascii="宋体" w:hAnsi="宋体" w:cs="宋体"/>
          <w:b/>
          <w:sz w:val="32"/>
          <w:szCs w:val="44"/>
          <w:u w:val="single"/>
        </w:rPr>
        <w:t>（项目名称）</w:t>
      </w:r>
      <w:bookmarkEnd w:id="2"/>
      <w:bookmarkEnd w:id="3"/>
      <w:bookmarkEnd w:id="4"/>
      <w:bookmarkEnd w:id="5"/>
      <w:bookmarkEnd w:id="6"/>
      <w:bookmarkEnd w:id="7"/>
      <w:bookmarkEnd w:id="8"/>
      <w:bookmarkEnd w:id="9"/>
      <w:bookmarkEnd w:id="10"/>
      <w:r>
        <w:rPr>
          <w:rFonts w:hint="eastAsia" w:ascii="宋体" w:hAnsi="宋体" w:cs="宋体"/>
          <w:b/>
          <w:sz w:val="32"/>
          <w:szCs w:val="44"/>
          <w:u w:val="single"/>
        </w:rPr>
        <w:t xml:space="preserve">           </w:t>
      </w:r>
    </w:p>
    <w:p w14:paraId="6F3FB7C0">
      <w:pPr>
        <w:spacing w:line="600" w:lineRule="exact"/>
        <w:rPr>
          <w:rFonts w:hint="eastAsia" w:ascii="宋体" w:hAnsi="宋体" w:cs="宋体"/>
          <w:sz w:val="24"/>
          <w:u w:val="single"/>
        </w:rPr>
      </w:pPr>
    </w:p>
    <w:p w14:paraId="4C7FA452">
      <w:pPr>
        <w:spacing w:line="600" w:lineRule="exact"/>
        <w:rPr>
          <w:rFonts w:hint="eastAsia" w:ascii="宋体" w:hAnsi="宋体" w:cs="宋体"/>
          <w:sz w:val="24"/>
          <w:u w:val="single"/>
        </w:rPr>
      </w:pPr>
    </w:p>
    <w:p w14:paraId="56B60442">
      <w:pPr>
        <w:spacing w:line="600" w:lineRule="exact"/>
        <w:rPr>
          <w:rFonts w:hint="eastAsia" w:ascii="宋体" w:hAnsi="宋体" w:cs="宋体"/>
          <w:sz w:val="24"/>
          <w:u w:val="single"/>
        </w:rPr>
      </w:pPr>
    </w:p>
    <w:p w14:paraId="1E6D71EA">
      <w:pPr>
        <w:tabs>
          <w:tab w:val="left" w:pos="1365"/>
        </w:tabs>
        <w:spacing w:line="1000" w:lineRule="exact"/>
        <w:ind w:firstLine="1928" w:firstLineChars="200"/>
        <w:jc w:val="both"/>
        <w:outlineLvl w:val="0"/>
        <w:rPr>
          <w:rFonts w:hint="eastAsia" w:ascii="宋体" w:hAnsi="宋体" w:cs="宋体"/>
          <w:b/>
          <w:bCs/>
          <w:sz w:val="96"/>
          <w:szCs w:val="96"/>
        </w:rPr>
      </w:pPr>
      <w:bookmarkStart w:id="11" w:name="_Toc30526"/>
      <w:bookmarkStart w:id="12" w:name="_Toc82724055"/>
      <w:bookmarkStart w:id="13" w:name="_Toc21205"/>
      <w:bookmarkStart w:id="14" w:name="_Toc10870"/>
      <w:bookmarkStart w:id="15" w:name="_Toc87805310"/>
      <w:bookmarkStart w:id="16" w:name="_Toc82006135"/>
      <w:bookmarkStart w:id="17" w:name="_Toc19644"/>
      <w:bookmarkStart w:id="18" w:name="_Toc25094"/>
      <w:r>
        <w:rPr>
          <w:rFonts w:hint="eastAsia" w:ascii="宋体" w:hAnsi="宋体" w:cs="宋体"/>
          <w:b/>
          <w:bCs/>
          <w:sz w:val="96"/>
          <w:szCs w:val="96"/>
          <w:lang w:val="en-US" w:eastAsia="zh-CN"/>
        </w:rPr>
        <w:t>比选</w:t>
      </w:r>
      <w:r>
        <w:rPr>
          <w:rFonts w:hint="eastAsia" w:ascii="宋体" w:hAnsi="宋体" w:cs="宋体"/>
          <w:b/>
          <w:bCs/>
          <w:sz w:val="96"/>
          <w:szCs w:val="96"/>
        </w:rPr>
        <w:t>响应文件</w:t>
      </w:r>
      <w:bookmarkEnd w:id="11"/>
      <w:bookmarkEnd w:id="12"/>
      <w:bookmarkEnd w:id="13"/>
      <w:bookmarkEnd w:id="14"/>
      <w:bookmarkEnd w:id="15"/>
      <w:bookmarkEnd w:id="16"/>
      <w:bookmarkEnd w:id="17"/>
      <w:bookmarkEnd w:id="18"/>
      <w:bookmarkStart w:id="19" w:name="_Toc82006136"/>
      <w:bookmarkStart w:id="20" w:name="_Toc6671"/>
      <w:bookmarkStart w:id="21" w:name="_Toc21525"/>
    </w:p>
    <w:bookmarkEnd w:id="19"/>
    <w:bookmarkEnd w:id="20"/>
    <w:bookmarkEnd w:id="21"/>
    <w:p w14:paraId="1287177E">
      <w:pPr>
        <w:tabs>
          <w:tab w:val="left" w:pos="2280"/>
        </w:tabs>
        <w:spacing w:line="600" w:lineRule="exact"/>
        <w:rPr>
          <w:rFonts w:hint="eastAsia" w:ascii="宋体" w:hAnsi="宋体" w:cs="宋体"/>
          <w:b/>
          <w:bCs/>
          <w:sz w:val="24"/>
          <w:u w:val="single"/>
        </w:rPr>
      </w:pPr>
    </w:p>
    <w:p w14:paraId="04868EBB">
      <w:pPr>
        <w:tabs>
          <w:tab w:val="left" w:pos="2280"/>
        </w:tabs>
        <w:spacing w:line="600" w:lineRule="exact"/>
        <w:rPr>
          <w:rFonts w:hint="eastAsia" w:ascii="宋体" w:hAnsi="宋体" w:cs="宋体"/>
          <w:b/>
          <w:bCs/>
          <w:sz w:val="24"/>
          <w:u w:val="single"/>
        </w:rPr>
      </w:pPr>
    </w:p>
    <w:p w14:paraId="2689A83A">
      <w:pPr>
        <w:tabs>
          <w:tab w:val="left" w:pos="2280"/>
        </w:tabs>
        <w:spacing w:line="600" w:lineRule="exact"/>
        <w:rPr>
          <w:rFonts w:hint="eastAsia" w:ascii="宋体" w:hAnsi="宋体" w:cs="宋体"/>
          <w:sz w:val="24"/>
          <w:u w:val="single"/>
        </w:rPr>
      </w:pPr>
    </w:p>
    <w:p w14:paraId="53C362D7">
      <w:pPr>
        <w:tabs>
          <w:tab w:val="left" w:pos="2280"/>
        </w:tabs>
        <w:spacing w:line="600" w:lineRule="exact"/>
        <w:rPr>
          <w:rFonts w:hint="eastAsia" w:ascii="宋体" w:hAnsi="宋体" w:cs="宋体"/>
          <w:sz w:val="24"/>
          <w:u w:val="single"/>
        </w:rPr>
      </w:pPr>
    </w:p>
    <w:p w14:paraId="632C4B71">
      <w:pPr>
        <w:tabs>
          <w:tab w:val="left" w:pos="2280"/>
        </w:tabs>
        <w:spacing w:line="600" w:lineRule="exact"/>
        <w:rPr>
          <w:rFonts w:hint="eastAsia" w:ascii="宋体" w:hAnsi="宋体" w:cs="宋体"/>
          <w:sz w:val="24"/>
          <w:u w:val="single"/>
        </w:rPr>
      </w:pPr>
    </w:p>
    <w:p w14:paraId="1DDB9A57">
      <w:pPr>
        <w:tabs>
          <w:tab w:val="left" w:pos="2280"/>
        </w:tabs>
        <w:spacing w:line="600" w:lineRule="exact"/>
        <w:rPr>
          <w:rFonts w:hint="eastAsia" w:ascii="宋体" w:hAnsi="宋体" w:cs="宋体"/>
          <w:sz w:val="24"/>
          <w:u w:val="single"/>
        </w:rPr>
      </w:pPr>
    </w:p>
    <w:p w14:paraId="7A8550D3">
      <w:pPr>
        <w:tabs>
          <w:tab w:val="left" w:pos="1365"/>
        </w:tabs>
        <w:spacing w:line="600" w:lineRule="exact"/>
        <w:ind w:firstLine="551" w:firstLineChars="196"/>
        <w:outlineLvl w:val="1"/>
        <w:rPr>
          <w:rFonts w:hint="eastAsia" w:ascii="宋体" w:hAnsi="宋体" w:cs="宋体"/>
          <w:b/>
          <w:bCs/>
          <w:sz w:val="28"/>
          <w:szCs w:val="32"/>
          <w:u w:val="single"/>
        </w:rPr>
      </w:pPr>
      <w:bookmarkStart w:id="22" w:name="_Toc26653"/>
      <w:bookmarkStart w:id="23" w:name="_Toc82006137"/>
      <w:bookmarkStart w:id="24" w:name="_Toc9421"/>
      <w:bookmarkStart w:id="25" w:name="_Toc27838"/>
      <w:bookmarkStart w:id="26" w:name="_Toc87805312"/>
      <w:bookmarkStart w:id="27" w:name="_Toc3137"/>
      <w:bookmarkStart w:id="28" w:name="_Toc82724057"/>
      <w:r>
        <w:rPr>
          <w:rFonts w:hint="eastAsia" w:ascii="宋体" w:hAnsi="宋体" w:cs="宋体"/>
          <w:b/>
          <w:bCs/>
          <w:sz w:val="28"/>
          <w:szCs w:val="32"/>
          <w:lang w:eastAsia="zh-CN"/>
        </w:rPr>
        <w:t>供应商</w:t>
      </w:r>
      <w:r>
        <w:rPr>
          <w:rFonts w:hint="eastAsia" w:ascii="宋体" w:hAnsi="宋体" w:cs="宋体"/>
          <w:b/>
          <w:bCs/>
          <w:sz w:val="28"/>
          <w:szCs w:val="32"/>
        </w:rPr>
        <w:t>：</w:t>
      </w:r>
      <w:r>
        <w:rPr>
          <w:rFonts w:hint="eastAsia" w:ascii="宋体" w:hAnsi="宋体" w:cs="宋体"/>
          <w:bCs/>
          <w:sz w:val="28"/>
          <w:szCs w:val="32"/>
          <w:u w:val="single"/>
        </w:rPr>
        <w:t xml:space="preserve">                                 </w:t>
      </w:r>
      <w:r>
        <w:rPr>
          <w:rFonts w:hint="eastAsia" w:ascii="宋体" w:hAnsi="宋体" w:cs="宋体"/>
          <w:b/>
          <w:bCs/>
          <w:sz w:val="28"/>
          <w:szCs w:val="32"/>
          <w:u w:val="single"/>
        </w:rPr>
        <w:t>（盖单位公章）</w:t>
      </w:r>
      <w:bookmarkEnd w:id="22"/>
      <w:bookmarkEnd w:id="23"/>
      <w:bookmarkEnd w:id="24"/>
      <w:bookmarkEnd w:id="25"/>
      <w:bookmarkEnd w:id="26"/>
      <w:bookmarkEnd w:id="27"/>
      <w:bookmarkEnd w:id="28"/>
    </w:p>
    <w:p w14:paraId="0638BC9A">
      <w:pPr>
        <w:tabs>
          <w:tab w:val="left" w:pos="1365"/>
        </w:tabs>
        <w:spacing w:line="600" w:lineRule="exact"/>
        <w:rPr>
          <w:rFonts w:hint="eastAsia" w:ascii="宋体" w:hAnsi="宋体" w:cs="宋体"/>
          <w:b/>
          <w:bCs/>
          <w:sz w:val="28"/>
          <w:szCs w:val="32"/>
        </w:rPr>
      </w:pPr>
    </w:p>
    <w:p w14:paraId="500076DF">
      <w:pPr>
        <w:tabs>
          <w:tab w:val="left" w:pos="1365"/>
        </w:tabs>
        <w:spacing w:line="600" w:lineRule="exact"/>
        <w:ind w:firstLine="551" w:firstLineChars="196"/>
        <w:outlineLvl w:val="0"/>
        <w:rPr>
          <w:rFonts w:hint="eastAsia" w:ascii="宋体" w:hAnsi="宋体" w:cs="宋体"/>
          <w:b/>
          <w:bCs/>
          <w:sz w:val="28"/>
          <w:szCs w:val="32"/>
          <w:u w:val="single"/>
        </w:rPr>
      </w:pPr>
      <w:bookmarkStart w:id="29" w:name="_Toc31789"/>
      <w:bookmarkStart w:id="30" w:name="_Toc14047"/>
      <w:bookmarkStart w:id="31" w:name="_Toc25712"/>
      <w:bookmarkStart w:id="32" w:name="_Toc82724058"/>
      <w:bookmarkStart w:id="33" w:name="_Toc592"/>
      <w:bookmarkStart w:id="34" w:name="_Toc25247"/>
      <w:bookmarkStart w:id="35" w:name="_Toc29694"/>
      <w:bookmarkStart w:id="36" w:name="_Toc87805313"/>
      <w:bookmarkStart w:id="37" w:name="_Toc82006138"/>
      <w:r>
        <w:rPr>
          <w:rFonts w:hint="eastAsia" w:ascii="宋体" w:hAnsi="宋体" w:cs="宋体"/>
          <w:b/>
          <w:bCs/>
          <w:sz w:val="28"/>
          <w:szCs w:val="32"/>
        </w:rPr>
        <w:t>法定代表人或其委托代理人：</w:t>
      </w:r>
      <w:r>
        <w:rPr>
          <w:rFonts w:hint="eastAsia" w:ascii="宋体" w:hAnsi="宋体" w:cs="宋体"/>
          <w:bCs/>
          <w:sz w:val="28"/>
          <w:szCs w:val="32"/>
          <w:u w:val="single"/>
        </w:rPr>
        <w:t xml:space="preserve">           </w:t>
      </w:r>
      <w:r>
        <w:rPr>
          <w:rFonts w:hint="eastAsia" w:ascii="宋体" w:hAnsi="宋体" w:cs="宋体"/>
          <w:b/>
          <w:bCs/>
          <w:sz w:val="28"/>
          <w:szCs w:val="32"/>
          <w:u w:val="single"/>
        </w:rPr>
        <w:t>（签字或盖章）</w:t>
      </w:r>
      <w:bookmarkEnd w:id="29"/>
      <w:bookmarkEnd w:id="30"/>
      <w:bookmarkEnd w:id="31"/>
      <w:bookmarkEnd w:id="32"/>
      <w:bookmarkEnd w:id="33"/>
      <w:bookmarkEnd w:id="34"/>
      <w:bookmarkEnd w:id="35"/>
      <w:bookmarkEnd w:id="36"/>
      <w:bookmarkEnd w:id="37"/>
    </w:p>
    <w:p w14:paraId="750A27C7">
      <w:pPr>
        <w:tabs>
          <w:tab w:val="left" w:pos="1365"/>
        </w:tabs>
        <w:spacing w:line="600" w:lineRule="exact"/>
        <w:rPr>
          <w:rFonts w:hint="eastAsia" w:ascii="宋体" w:hAnsi="宋体" w:cs="宋体"/>
          <w:b/>
          <w:bCs/>
          <w:sz w:val="28"/>
          <w:szCs w:val="32"/>
        </w:rPr>
      </w:pPr>
    </w:p>
    <w:p w14:paraId="0AE35DE5">
      <w:pPr>
        <w:tabs>
          <w:tab w:val="left" w:pos="2280"/>
        </w:tabs>
        <w:spacing w:line="600" w:lineRule="exact"/>
        <w:ind w:firstLine="562" w:firstLineChars="200"/>
        <w:outlineLvl w:val="9"/>
        <w:rPr>
          <w:rFonts w:hint="eastAsia" w:ascii="宋体" w:hAnsi="宋体" w:cs="宋体"/>
          <w:b/>
          <w:bCs/>
          <w:sz w:val="28"/>
          <w:szCs w:val="32"/>
        </w:rPr>
      </w:pPr>
      <w:bookmarkStart w:id="38" w:name="_Toc14964"/>
      <w:bookmarkStart w:id="39" w:name="_Toc82724059"/>
      <w:bookmarkStart w:id="40" w:name="_Toc82006139"/>
      <w:bookmarkStart w:id="41" w:name="_Toc18765"/>
      <w:bookmarkStart w:id="42" w:name="_Toc20767"/>
      <w:bookmarkStart w:id="43" w:name="_Toc5493"/>
      <w:bookmarkStart w:id="44" w:name="_Toc87805314"/>
    </w:p>
    <w:p w14:paraId="0A595931">
      <w:pPr>
        <w:tabs>
          <w:tab w:val="left" w:pos="2280"/>
        </w:tabs>
        <w:spacing w:line="600" w:lineRule="exact"/>
        <w:ind w:firstLine="562" w:firstLineChars="200"/>
        <w:outlineLvl w:val="0"/>
        <w:rPr>
          <w:rFonts w:hint="eastAsia" w:ascii="宋体" w:hAnsi="宋体" w:cs="宋体"/>
          <w:b/>
          <w:bCs/>
          <w:sz w:val="28"/>
          <w:szCs w:val="32"/>
        </w:rPr>
      </w:pPr>
      <w:bookmarkStart w:id="45" w:name="_Toc23490"/>
      <w:bookmarkStart w:id="46" w:name="_Toc29381"/>
      <w:r>
        <w:rPr>
          <w:rFonts w:hint="eastAsia" w:ascii="宋体" w:hAnsi="宋体" w:cs="宋体"/>
          <w:b/>
          <w:bCs/>
          <w:sz w:val="28"/>
          <w:szCs w:val="32"/>
        </w:rPr>
        <w:t>日</w:t>
      </w:r>
      <w:r>
        <w:rPr>
          <w:rFonts w:hint="eastAsia" w:ascii="宋体" w:hAnsi="宋体" w:cs="宋体"/>
          <w:b/>
          <w:bCs/>
          <w:sz w:val="28"/>
          <w:szCs w:val="32"/>
          <w:lang w:val="en-US" w:eastAsia="zh-CN"/>
        </w:rPr>
        <w:t xml:space="preserve"> </w:t>
      </w:r>
      <w:r>
        <w:rPr>
          <w:rFonts w:hint="eastAsia" w:ascii="宋体" w:hAnsi="宋体" w:cs="宋体"/>
          <w:b/>
          <w:bCs/>
          <w:sz w:val="28"/>
          <w:szCs w:val="32"/>
        </w:rPr>
        <w:t>期：</w:t>
      </w:r>
      <w:r>
        <w:rPr>
          <w:rFonts w:hint="eastAsia" w:ascii="宋体" w:hAnsi="宋体" w:cs="宋体"/>
          <w:bCs/>
          <w:sz w:val="28"/>
          <w:szCs w:val="32"/>
          <w:u w:val="single"/>
        </w:rPr>
        <w:t xml:space="preserve">         </w:t>
      </w:r>
      <w:r>
        <w:rPr>
          <w:rFonts w:hint="eastAsia" w:ascii="宋体" w:hAnsi="宋体" w:cs="宋体"/>
          <w:b/>
          <w:bCs/>
          <w:sz w:val="28"/>
          <w:szCs w:val="32"/>
        </w:rPr>
        <w:t>年</w:t>
      </w:r>
      <w:r>
        <w:rPr>
          <w:rFonts w:hint="eastAsia" w:ascii="宋体" w:hAnsi="宋体" w:cs="宋体"/>
          <w:bCs/>
          <w:sz w:val="28"/>
          <w:szCs w:val="32"/>
          <w:u w:val="single"/>
        </w:rPr>
        <w:t xml:space="preserve">        </w:t>
      </w:r>
      <w:r>
        <w:rPr>
          <w:rFonts w:hint="eastAsia" w:ascii="宋体" w:hAnsi="宋体" w:cs="宋体"/>
          <w:b/>
          <w:bCs/>
          <w:sz w:val="28"/>
          <w:szCs w:val="32"/>
        </w:rPr>
        <w:t>月</w:t>
      </w:r>
      <w:r>
        <w:rPr>
          <w:rFonts w:hint="eastAsia" w:ascii="宋体" w:hAnsi="宋体" w:cs="宋体"/>
          <w:bCs/>
          <w:sz w:val="28"/>
          <w:szCs w:val="32"/>
          <w:u w:val="single"/>
        </w:rPr>
        <w:t xml:space="preserve">        </w:t>
      </w:r>
      <w:r>
        <w:rPr>
          <w:rFonts w:hint="eastAsia" w:ascii="宋体" w:hAnsi="宋体" w:cs="宋体"/>
          <w:b/>
          <w:bCs/>
          <w:sz w:val="28"/>
          <w:szCs w:val="32"/>
        </w:rPr>
        <w:t>日</w:t>
      </w:r>
      <w:bookmarkEnd w:id="38"/>
      <w:bookmarkEnd w:id="39"/>
      <w:bookmarkEnd w:id="40"/>
      <w:bookmarkEnd w:id="41"/>
      <w:bookmarkEnd w:id="42"/>
      <w:bookmarkEnd w:id="43"/>
      <w:bookmarkEnd w:id="44"/>
      <w:bookmarkEnd w:id="45"/>
      <w:bookmarkEnd w:id="46"/>
    </w:p>
    <w:p w14:paraId="2E312C33">
      <w:pPr>
        <w:spacing w:line="500" w:lineRule="exact"/>
        <w:jc w:val="center"/>
        <w:outlineLvl w:val="9"/>
        <w:rPr>
          <w:rFonts w:hint="eastAsia" w:ascii="宋体" w:hAnsi="宋体" w:cs="宋体"/>
          <w:b/>
          <w:bCs/>
          <w:sz w:val="24"/>
        </w:rPr>
      </w:pPr>
      <w:bookmarkStart w:id="47" w:name="_Toc846"/>
      <w:bookmarkStart w:id="48" w:name="_Toc13731"/>
    </w:p>
    <w:bookmarkEnd w:id="47"/>
    <w:bookmarkEnd w:id="48"/>
    <w:p w14:paraId="2FA94CF1">
      <w:pPr>
        <w:spacing w:line="400" w:lineRule="exact"/>
        <w:jc w:val="both"/>
        <w:rPr>
          <w:rFonts w:hint="eastAsia" w:ascii="宋体" w:hAnsi="宋体" w:cs="宋体"/>
          <w:b/>
          <w:bCs/>
          <w:sz w:val="24"/>
        </w:rPr>
      </w:pPr>
    </w:p>
    <w:p w14:paraId="3150F320">
      <w:pPr>
        <w:spacing w:line="400" w:lineRule="exact"/>
        <w:rPr>
          <w:rFonts w:hint="eastAsia" w:ascii="宋体" w:hAnsi="宋体" w:cs="宋体"/>
          <w:b/>
          <w:bCs/>
          <w:sz w:val="24"/>
        </w:rPr>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pPr>
    </w:p>
    <w:sdt>
      <w:sdtPr>
        <w:rPr>
          <w:rFonts w:ascii="宋体" w:hAnsi="宋体" w:eastAsia="宋体" w:cstheme="minorBidi"/>
          <w:kern w:val="2"/>
          <w:sz w:val="21"/>
          <w:szCs w:val="24"/>
          <w:lang w:val="en-US" w:eastAsia="zh-CN" w:bidi="ar-SA"/>
        </w:rPr>
        <w:id w:val="147459188"/>
        <w15:color w:val="DBDBDB"/>
        <w:docPartObj>
          <w:docPartGallery w:val="Table of Contents"/>
          <w:docPartUnique/>
        </w:docPartObj>
      </w:sdtPr>
      <w:sdtEndPr>
        <w:rPr>
          <w:rFonts w:hint="eastAsia" w:ascii="宋体" w:hAnsi="宋体" w:cs="宋体" w:eastAsiaTheme="minorEastAsia"/>
          <w:bCs/>
          <w:kern w:val="2"/>
          <w:sz w:val="21"/>
          <w:szCs w:val="24"/>
          <w:lang w:val="en-US" w:eastAsia="zh-CN" w:bidi="ar-SA"/>
        </w:rPr>
      </w:sdtEndPr>
      <w:sdtContent>
        <w:p w14:paraId="6613A818">
          <w:pPr>
            <w:spacing w:before="0" w:beforeLines="0" w:after="0" w:afterLines="0" w:line="240" w:lineRule="auto"/>
            <w:ind w:left="0" w:leftChars="0" w:right="0" w:rightChars="0" w:firstLine="0" w:firstLineChars="0"/>
            <w:jc w:val="center"/>
            <w:rPr>
              <w:rFonts w:hint="eastAsia" w:eastAsia="宋体"/>
              <w:lang w:eastAsia="zh-CN"/>
            </w:rPr>
          </w:pPr>
          <w:r>
            <w:rPr>
              <w:rFonts w:ascii="宋体" w:hAnsi="宋体" w:eastAsia="宋体"/>
              <w:sz w:val="21"/>
            </w:rPr>
            <w:t>目</w:t>
          </w:r>
          <w:r>
            <w:rPr>
              <w:rFonts w:hint="eastAsia" w:ascii="宋体" w:hAnsi="宋体" w:eastAsia="宋体"/>
              <w:sz w:val="21"/>
              <w:lang w:val="en-US" w:eastAsia="zh-CN"/>
            </w:rPr>
            <w:t xml:space="preserve"> </w:t>
          </w:r>
          <w:r>
            <w:rPr>
              <w:rFonts w:ascii="宋体" w:hAnsi="宋体" w:eastAsia="宋体"/>
              <w:sz w:val="21"/>
            </w:rPr>
            <w:t>录</w:t>
          </w:r>
          <w:r>
            <w:rPr>
              <w:rFonts w:hint="eastAsia" w:ascii="宋体" w:hAnsi="宋体" w:eastAsia="宋体"/>
              <w:sz w:val="21"/>
              <w:lang w:eastAsia="zh-CN"/>
            </w:rPr>
            <w:t>（自拟）</w:t>
          </w:r>
        </w:p>
        <w:p w14:paraId="767566A1">
          <w:pPr>
            <w:pStyle w:val="7"/>
            <w:tabs>
              <w:tab w:val="right" w:leader="dot" w:pos="8306"/>
            </w:tabs>
          </w:pPr>
          <w:r>
            <w:rPr>
              <w:rFonts w:hint="eastAsia" w:ascii="宋体" w:hAnsi="宋体" w:cs="宋体"/>
              <w:b/>
              <w:bCs/>
              <w:sz w:val="24"/>
              <w:lang w:val="en-US" w:eastAsia="zh-CN"/>
            </w:rPr>
            <w:fldChar w:fldCharType="begin"/>
          </w:r>
          <w:r>
            <w:rPr>
              <w:rFonts w:hint="eastAsia" w:ascii="宋体" w:hAnsi="宋体" w:cs="宋体"/>
              <w:b/>
              <w:bCs/>
              <w:sz w:val="24"/>
              <w:lang w:val="en-US" w:eastAsia="zh-CN"/>
            </w:rPr>
            <w:instrText xml:space="preserve">TOC \o "1-1" \h \u </w:instrText>
          </w:r>
          <w:r>
            <w:rPr>
              <w:rFonts w:hint="eastAsia" w:ascii="宋体" w:hAnsi="宋体" w:cs="宋体"/>
              <w:b/>
              <w:bCs/>
              <w:sz w:val="24"/>
              <w:lang w:val="en-US" w:eastAsia="zh-CN"/>
            </w:rPr>
            <w:fldChar w:fldCharType="separate"/>
          </w:r>
        </w:p>
        <w:p w14:paraId="48005690">
          <w:pPr>
            <w:spacing w:line="400" w:lineRule="exact"/>
            <w:rPr>
              <w:rFonts w:hint="eastAsia" w:ascii="宋体" w:hAnsi="宋体" w:cs="宋体" w:eastAsiaTheme="minorEastAsia"/>
              <w:bCs/>
              <w:kern w:val="2"/>
              <w:sz w:val="21"/>
              <w:szCs w:val="24"/>
              <w:lang w:val="en-US" w:eastAsia="zh-CN" w:bidi="ar-SA"/>
            </w:rPr>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pPr>
          <w:r>
            <w:rPr>
              <w:rFonts w:hint="eastAsia" w:ascii="宋体" w:hAnsi="宋体" w:cs="宋体"/>
              <w:bCs/>
              <w:lang w:val="en-US" w:eastAsia="zh-CN"/>
            </w:rPr>
            <w:fldChar w:fldCharType="end"/>
          </w:r>
        </w:p>
      </w:sdtContent>
    </w:sdt>
    <w:p w14:paraId="4F51A0F4">
      <w:pPr>
        <w:spacing w:line="360" w:lineRule="exact"/>
        <w:jc w:val="center"/>
        <w:outlineLvl w:val="0"/>
        <w:rPr>
          <w:rFonts w:hint="eastAsia" w:ascii="宋体" w:hAnsi="宋体" w:cs="宋体"/>
          <w:b/>
          <w:bCs/>
          <w:sz w:val="24"/>
        </w:rPr>
      </w:pPr>
      <w:bookmarkStart w:id="49" w:name="_Toc16787"/>
      <w:bookmarkStart w:id="50" w:name="_Toc12066"/>
      <w:bookmarkStart w:id="51" w:name="_Toc179"/>
      <w:bookmarkStart w:id="52" w:name="_Toc17973"/>
      <w:r>
        <w:rPr>
          <w:rFonts w:hint="eastAsia" w:ascii="宋体" w:hAnsi="宋体" w:cs="宋体"/>
          <w:b/>
          <w:bCs/>
          <w:sz w:val="24"/>
          <w:lang w:val="en-US" w:eastAsia="zh-CN"/>
        </w:rPr>
        <w:t>一</w:t>
      </w:r>
      <w:r>
        <w:rPr>
          <w:rFonts w:hint="eastAsia" w:ascii="宋体" w:hAnsi="宋体" w:cs="宋体"/>
          <w:b/>
          <w:bCs/>
          <w:sz w:val="24"/>
        </w:rPr>
        <w:t>、</w:t>
      </w:r>
      <w:bookmarkEnd w:id="49"/>
      <w:bookmarkStart w:id="53" w:name="_Toc82006142"/>
      <w:bookmarkStart w:id="54" w:name="_Toc20946"/>
      <w:bookmarkStart w:id="55" w:name="_Toc30767"/>
      <w:bookmarkStart w:id="56" w:name="_Toc27118"/>
      <w:bookmarkStart w:id="57" w:name="_Toc1467"/>
      <w:bookmarkStart w:id="58" w:name="_Toc82724062"/>
      <w:r>
        <w:rPr>
          <w:rFonts w:hint="eastAsia" w:ascii="宋体" w:hAnsi="宋体" w:cs="宋体"/>
          <w:b/>
          <w:bCs/>
          <w:sz w:val="24"/>
          <w:lang w:val="en-US" w:eastAsia="zh-CN"/>
        </w:rPr>
        <w:t>首次报价</w:t>
      </w:r>
      <w:r>
        <w:rPr>
          <w:rFonts w:hint="eastAsia" w:ascii="宋体" w:hAnsi="宋体" w:cs="宋体"/>
          <w:b/>
          <w:bCs/>
          <w:sz w:val="24"/>
        </w:rPr>
        <w:t>一览表</w:t>
      </w:r>
      <w:bookmarkEnd w:id="53"/>
      <w:bookmarkEnd w:id="54"/>
      <w:bookmarkEnd w:id="55"/>
      <w:bookmarkEnd w:id="56"/>
      <w:bookmarkEnd w:id="57"/>
      <w:bookmarkEnd w:id="58"/>
    </w:p>
    <w:p w14:paraId="58FEC00E">
      <w:pPr>
        <w:spacing w:line="360" w:lineRule="exact"/>
        <w:jc w:val="center"/>
        <w:outlineLvl w:val="0"/>
        <w:rPr>
          <w:rFonts w:hint="eastAsia" w:ascii="宋体" w:hAnsi="宋体" w:cs="宋体"/>
          <w:b/>
          <w:bCs/>
          <w:sz w:val="24"/>
        </w:rPr>
      </w:pPr>
    </w:p>
    <w:p w14:paraId="33C4106F">
      <w:pPr>
        <w:spacing w:line="360" w:lineRule="exact"/>
        <w:ind w:firstLine="120" w:firstLineChars="50"/>
        <w:rPr>
          <w:rFonts w:hint="eastAsia" w:ascii="宋体" w:hAnsi="宋体" w:cs="宋体"/>
          <w:sz w:val="24"/>
        </w:rPr>
      </w:pPr>
      <w:r>
        <w:rPr>
          <w:rFonts w:hint="eastAsia" w:ascii="宋体" w:hAnsi="宋体" w:cs="宋体"/>
          <w:sz w:val="24"/>
        </w:rPr>
        <w:t xml:space="preserve">                           </w:t>
      </w:r>
    </w:p>
    <w:p w14:paraId="49F6AF46">
      <w:pPr>
        <w:spacing w:line="360" w:lineRule="exact"/>
        <w:ind w:firstLine="120" w:firstLineChars="50"/>
        <w:rPr>
          <w:rFonts w:hint="eastAsia" w:ascii="宋体" w:hAnsi="宋体" w:cs="宋体"/>
          <w:sz w:val="24"/>
        </w:rPr>
      </w:pPr>
      <w:r>
        <w:rPr>
          <w:rFonts w:hint="eastAsia" w:ascii="宋体" w:hAnsi="宋体" w:cs="宋体"/>
          <w:sz w:val="24"/>
        </w:rPr>
        <w:t xml:space="preserve"> 项目名称：</w:t>
      </w:r>
    </w:p>
    <w:tbl>
      <w:tblPr>
        <w:tblStyle w:val="9"/>
        <w:tblW w:w="9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610"/>
        <w:gridCol w:w="6316"/>
      </w:tblGrid>
      <w:tr w14:paraId="15024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813" w:type="dxa"/>
            <w:noWrap w:val="0"/>
            <w:vAlign w:val="center"/>
          </w:tcPr>
          <w:p w14:paraId="166AA1CF">
            <w:pPr>
              <w:spacing w:line="300" w:lineRule="exact"/>
              <w:jc w:val="center"/>
              <w:rPr>
                <w:rFonts w:hint="eastAsia" w:ascii="宋体" w:hAnsi="宋体" w:cs="宋体"/>
                <w:sz w:val="24"/>
              </w:rPr>
            </w:pPr>
            <w:r>
              <w:rPr>
                <w:rFonts w:hint="eastAsia" w:ascii="宋体" w:hAnsi="宋体" w:cs="宋体"/>
                <w:sz w:val="24"/>
              </w:rPr>
              <w:t>序号</w:t>
            </w:r>
          </w:p>
        </w:tc>
        <w:tc>
          <w:tcPr>
            <w:tcW w:w="8926" w:type="dxa"/>
            <w:gridSpan w:val="2"/>
            <w:noWrap w:val="0"/>
            <w:vAlign w:val="center"/>
          </w:tcPr>
          <w:p w14:paraId="68F2FC7A">
            <w:pPr>
              <w:spacing w:line="300" w:lineRule="exact"/>
              <w:jc w:val="center"/>
              <w:rPr>
                <w:rFonts w:hint="eastAsia" w:ascii="宋体" w:hAnsi="宋体" w:cs="宋体"/>
                <w:kern w:val="0"/>
                <w:sz w:val="24"/>
              </w:rPr>
            </w:pPr>
            <w:r>
              <w:rPr>
                <w:rFonts w:hint="eastAsia" w:ascii="宋体" w:hAnsi="宋体" w:cs="宋体"/>
                <w:kern w:val="0"/>
                <w:sz w:val="24"/>
              </w:rPr>
              <w:t>内      容</w:t>
            </w:r>
          </w:p>
        </w:tc>
      </w:tr>
      <w:tr w14:paraId="428B3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1" w:hRule="atLeast"/>
          <w:jc w:val="center"/>
        </w:trPr>
        <w:tc>
          <w:tcPr>
            <w:tcW w:w="813" w:type="dxa"/>
            <w:noWrap w:val="0"/>
            <w:vAlign w:val="center"/>
          </w:tcPr>
          <w:p w14:paraId="6A04A7FC">
            <w:pPr>
              <w:spacing w:line="300" w:lineRule="exact"/>
              <w:jc w:val="center"/>
              <w:rPr>
                <w:rFonts w:hint="eastAsia" w:ascii="宋体" w:hAnsi="宋体" w:cs="宋体"/>
                <w:bCs/>
                <w:sz w:val="24"/>
              </w:rPr>
            </w:pPr>
            <w:r>
              <w:rPr>
                <w:rFonts w:hint="eastAsia" w:ascii="宋体" w:hAnsi="宋体" w:cs="宋体"/>
                <w:bCs/>
                <w:sz w:val="24"/>
              </w:rPr>
              <w:t>1</w:t>
            </w:r>
          </w:p>
        </w:tc>
        <w:tc>
          <w:tcPr>
            <w:tcW w:w="2610" w:type="dxa"/>
            <w:noWrap w:val="0"/>
            <w:vAlign w:val="center"/>
          </w:tcPr>
          <w:p w14:paraId="331DF38B">
            <w:pPr>
              <w:spacing w:line="300" w:lineRule="exact"/>
              <w:jc w:val="center"/>
              <w:rPr>
                <w:rFonts w:hint="eastAsia" w:ascii="宋体" w:hAnsi="宋体" w:cs="宋体"/>
                <w:sz w:val="24"/>
              </w:rPr>
            </w:pPr>
            <w:r>
              <w:rPr>
                <w:rFonts w:hint="eastAsia" w:ascii="宋体" w:hAnsi="宋体" w:cs="宋体"/>
                <w:sz w:val="24"/>
              </w:rPr>
              <w:t>报价（</w:t>
            </w:r>
            <w:r>
              <w:rPr>
                <w:rFonts w:hint="eastAsia" w:ascii="宋体" w:hAnsi="宋体" w:cs="宋体"/>
                <w:sz w:val="24"/>
                <w:lang w:eastAsia="zh-CN"/>
              </w:rPr>
              <w:t>下浮率</w:t>
            </w:r>
            <w:r>
              <w:rPr>
                <w:rFonts w:hint="eastAsia" w:ascii="宋体" w:hAnsi="宋体" w:cs="宋体"/>
                <w:sz w:val="24"/>
              </w:rPr>
              <w:t>）</w:t>
            </w:r>
          </w:p>
        </w:tc>
        <w:tc>
          <w:tcPr>
            <w:tcW w:w="6316" w:type="dxa"/>
            <w:noWrap w:val="0"/>
            <w:vAlign w:val="center"/>
          </w:tcPr>
          <w:p w14:paraId="23E99B72">
            <w:pPr>
              <w:spacing w:line="360" w:lineRule="auto"/>
              <w:jc w:val="left"/>
              <w:rPr>
                <w:rFonts w:hint="eastAsia" w:ascii="宋体" w:hAnsi="宋体" w:cs="宋体"/>
                <w:kern w:val="0"/>
                <w:sz w:val="28"/>
                <w:szCs w:val="28"/>
              </w:rPr>
            </w:pPr>
            <w:r>
              <w:rPr>
                <w:rFonts w:hint="eastAsia" w:ascii="宋体" w:hAnsi="宋体" w:cs="宋体"/>
                <w:kern w:val="0"/>
                <w:sz w:val="28"/>
                <w:szCs w:val="28"/>
              </w:rPr>
              <w:t>以采购需求</w:t>
            </w:r>
            <w:r>
              <w:rPr>
                <w:rFonts w:hint="eastAsia" w:ascii="宋体" w:hAnsi="宋体" w:cs="宋体"/>
                <w:kern w:val="0"/>
                <w:sz w:val="28"/>
                <w:szCs w:val="28"/>
                <w:lang w:val="en-US" w:eastAsia="zh-CN"/>
              </w:rPr>
              <w:t>明细中的最高限制单价</w:t>
            </w:r>
            <w:r>
              <w:rPr>
                <w:rFonts w:hint="eastAsia" w:ascii="宋体" w:hAnsi="宋体" w:cs="宋体"/>
                <w:kern w:val="0"/>
                <w:sz w:val="28"/>
                <w:szCs w:val="28"/>
              </w:rPr>
              <w:t>为基准整体下浮</w:t>
            </w:r>
          </w:p>
          <w:p w14:paraId="70EF76C9">
            <w:pPr>
              <w:spacing w:line="360" w:lineRule="auto"/>
              <w:jc w:val="left"/>
              <w:rPr>
                <w:rFonts w:hint="eastAsia" w:ascii="宋体" w:hAnsi="宋体" w:cs="宋体"/>
                <w:kern w:val="0"/>
                <w:sz w:val="28"/>
                <w:szCs w:val="28"/>
                <w:lang w:eastAsia="zh-CN"/>
              </w:rPr>
            </w:pPr>
            <w:r>
              <w:rPr>
                <w:rFonts w:hint="eastAsia" w:ascii="宋体" w:hAnsi="宋体" w:cs="宋体"/>
                <w:kern w:val="0"/>
                <w:sz w:val="28"/>
                <w:szCs w:val="28"/>
                <w:lang w:eastAsia="zh-CN"/>
              </w:rPr>
              <w:t>（小写）：</w:t>
            </w:r>
            <w:r>
              <w:rPr>
                <w:rFonts w:hint="eastAsia" w:ascii="宋体" w:hAnsi="宋体" w:cs="宋体"/>
                <w:kern w:val="0"/>
                <w:sz w:val="28"/>
                <w:szCs w:val="28"/>
                <w:u w:val="single"/>
              </w:rPr>
              <w:t>    </w:t>
            </w:r>
            <w:r>
              <w:rPr>
                <w:rFonts w:hint="eastAsia" w:ascii="宋体" w:hAnsi="宋体" w:cs="宋体"/>
                <w:kern w:val="0"/>
                <w:sz w:val="28"/>
                <w:szCs w:val="28"/>
              </w:rPr>
              <w:t>%</w:t>
            </w:r>
          </w:p>
          <w:p w14:paraId="7E23E877">
            <w:pPr>
              <w:spacing w:line="360" w:lineRule="auto"/>
              <w:jc w:val="left"/>
              <w:rPr>
                <w:rFonts w:hint="default" w:ascii="宋体" w:hAnsi="宋体" w:cs="宋体"/>
                <w:kern w:val="0"/>
                <w:sz w:val="28"/>
                <w:szCs w:val="28"/>
                <w:lang w:val="en-US" w:eastAsia="zh-CN"/>
              </w:rPr>
            </w:pPr>
            <w:r>
              <w:rPr>
                <w:rFonts w:hint="eastAsia" w:ascii="宋体" w:hAnsi="宋体" w:cs="宋体"/>
                <w:kern w:val="0"/>
                <w:sz w:val="28"/>
                <w:szCs w:val="28"/>
                <w:lang w:eastAsia="zh-CN"/>
              </w:rPr>
              <w:t>（大写）：下浮百分之</w:t>
            </w:r>
            <w:r>
              <w:rPr>
                <w:rFonts w:hint="eastAsia" w:ascii="宋体" w:hAnsi="宋体" w:cs="宋体"/>
                <w:kern w:val="0"/>
                <w:sz w:val="28"/>
                <w:szCs w:val="28"/>
                <w:u w:val="single"/>
                <w:lang w:val="en-US" w:eastAsia="zh-CN"/>
              </w:rPr>
              <w:t xml:space="preserve">       </w:t>
            </w:r>
            <w:r>
              <w:rPr>
                <w:rFonts w:hint="eastAsia" w:ascii="宋体" w:hAnsi="宋体" w:cs="宋体"/>
                <w:kern w:val="0"/>
                <w:sz w:val="28"/>
                <w:szCs w:val="28"/>
              </w:rPr>
              <w:t>。</w:t>
            </w:r>
          </w:p>
        </w:tc>
      </w:tr>
      <w:tr w14:paraId="3CB20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8" w:hRule="atLeast"/>
          <w:jc w:val="center"/>
        </w:trPr>
        <w:tc>
          <w:tcPr>
            <w:tcW w:w="813" w:type="dxa"/>
            <w:noWrap w:val="0"/>
            <w:vAlign w:val="center"/>
          </w:tcPr>
          <w:p w14:paraId="3DF2B224">
            <w:pPr>
              <w:spacing w:line="300" w:lineRule="exact"/>
              <w:jc w:val="center"/>
              <w:rPr>
                <w:rFonts w:hint="eastAsia" w:ascii="宋体" w:hAnsi="宋体" w:cs="宋体"/>
                <w:bCs/>
                <w:sz w:val="24"/>
              </w:rPr>
            </w:pPr>
            <w:r>
              <w:rPr>
                <w:rFonts w:hint="eastAsia" w:ascii="宋体" w:hAnsi="宋体" w:cs="宋体"/>
                <w:bCs/>
                <w:sz w:val="24"/>
              </w:rPr>
              <w:t>2</w:t>
            </w:r>
          </w:p>
        </w:tc>
        <w:tc>
          <w:tcPr>
            <w:tcW w:w="2610" w:type="dxa"/>
            <w:noWrap w:val="0"/>
            <w:vAlign w:val="center"/>
          </w:tcPr>
          <w:p w14:paraId="25E74B4C">
            <w:pPr>
              <w:spacing w:line="300" w:lineRule="exact"/>
              <w:jc w:val="center"/>
              <w:rPr>
                <w:rFonts w:hint="eastAsia" w:ascii="宋体" w:hAnsi="宋体" w:cs="宋体"/>
                <w:sz w:val="24"/>
              </w:rPr>
            </w:pPr>
            <w:r>
              <w:rPr>
                <w:rFonts w:hint="eastAsia" w:ascii="宋体" w:hAnsi="宋体" w:cs="宋体"/>
                <w:kern w:val="0"/>
                <w:sz w:val="24"/>
              </w:rPr>
              <w:t>服务承诺</w:t>
            </w:r>
          </w:p>
        </w:tc>
        <w:tc>
          <w:tcPr>
            <w:tcW w:w="6316" w:type="dxa"/>
            <w:noWrap w:val="0"/>
            <w:vAlign w:val="center"/>
          </w:tcPr>
          <w:p w14:paraId="57A83500">
            <w:pPr>
              <w:spacing w:line="360" w:lineRule="auto"/>
              <w:jc w:val="left"/>
              <w:rPr>
                <w:rFonts w:hint="eastAsia" w:ascii="宋体" w:hAnsi="宋体" w:cs="宋体"/>
                <w:kern w:val="0"/>
                <w:sz w:val="28"/>
                <w:szCs w:val="28"/>
                <w:lang w:eastAsia="zh-CN"/>
              </w:rPr>
            </w:pPr>
            <w:r>
              <w:rPr>
                <w:rFonts w:hint="eastAsia" w:ascii="宋体" w:hAnsi="宋体" w:cs="宋体"/>
                <w:kern w:val="0"/>
                <w:sz w:val="28"/>
                <w:szCs w:val="28"/>
                <w:lang w:eastAsia="zh-CN"/>
              </w:rPr>
              <w:t>接到订单后，紧急订单当日配送到位，普通订单</w:t>
            </w:r>
            <w:r>
              <w:rPr>
                <w:rFonts w:hint="eastAsia" w:ascii="宋体" w:hAnsi="宋体" w:cs="宋体"/>
                <w:kern w:val="0"/>
                <w:sz w:val="28"/>
                <w:szCs w:val="28"/>
                <w:lang w:val="en-US" w:eastAsia="zh-CN"/>
              </w:rPr>
              <w:t>3日内配送到位；所提供的产品质保期不低于12个月；确保货物在交付前完好无损，如有损坏，由我方负责调换、补齐或赔偿。</w:t>
            </w:r>
          </w:p>
        </w:tc>
      </w:tr>
      <w:tr w14:paraId="0296C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3" w:hRule="atLeast"/>
          <w:jc w:val="center"/>
        </w:trPr>
        <w:tc>
          <w:tcPr>
            <w:tcW w:w="813" w:type="dxa"/>
            <w:noWrap w:val="0"/>
            <w:vAlign w:val="center"/>
          </w:tcPr>
          <w:p w14:paraId="789843BE">
            <w:pPr>
              <w:spacing w:line="300" w:lineRule="exact"/>
              <w:jc w:val="center"/>
              <w:rPr>
                <w:rFonts w:hint="eastAsia" w:ascii="宋体" w:hAnsi="宋体" w:eastAsia="宋体" w:cs="宋体"/>
                <w:bCs/>
                <w:sz w:val="24"/>
                <w:lang w:eastAsia="zh-CN"/>
              </w:rPr>
            </w:pPr>
            <w:r>
              <w:rPr>
                <w:rFonts w:hint="eastAsia" w:ascii="宋体" w:hAnsi="宋体" w:cs="宋体"/>
                <w:bCs/>
                <w:sz w:val="24"/>
                <w:lang w:val="en-US" w:eastAsia="zh-CN"/>
              </w:rPr>
              <w:t>3</w:t>
            </w:r>
          </w:p>
        </w:tc>
        <w:tc>
          <w:tcPr>
            <w:tcW w:w="2610" w:type="dxa"/>
            <w:noWrap w:val="0"/>
            <w:vAlign w:val="center"/>
          </w:tcPr>
          <w:p w14:paraId="0E4BDBF0">
            <w:pPr>
              <w:spacing w:line="300" w:lineRule="exact"/>
              <w:jc w:val="center"/>
              <w:rPr>
                <w:rFonts w:ascii="宋体" w:hAnsi="宋体" w:cs="宋体"/>
                <w:kern w:val="0"/>
                <w:sz w:val="24"/>
              </w:rPr>
            </w:pPr>
            <w:r>
              <w:rPr>
                <w:rFonts w:hint="eastAsia" w:ascii="宋体" w:hAnsi="宋体" w:cs="宋体"/>
                <w:sz w:val="24"/>
              </w:rPr>
              <w:t>备注</w:t>
            </w:r>
          </w:p>
        </w:tc>
        <w:tc>
          <w:tcPr>
            <w:tcW w:w="6316" w:type="dxa"/>
            <w:noWrap w:val="0"/>
            <w:vAlign w:val="center"/>
          </w:tcPr>
          <w:p w14:paraId="2489B41E">
            <w:pPr>
              <w:spacing w:line="300" w:lineRule="exact"/>
              <w:rPr>
                <w:rFonts w:hint="eastAsia" w:ascii="宋体" w:hAnsi="宋体" w:cs="宋体"/>
                <w:bCs/>
                <w:sz w:val="24"/>
              </w:rPr>
            </w:pPr>
          </w:p>
        </w:tc>
      </w:tr>
    </w:tbl>
    <w:p w14:paraId="64D3DF91">
      <w:pPr>
        <w:spacing w:line="360" w:lineRule="exact"/>
        <w:rPr>
          <w:rFonts w:hint="eastAsia" w:ascii="宋体" w:hAnsi="宋体" w:cs="宋体"/>
          <w:b/>
          <w:sz w:val="24"/>
        </w:rPr>
      </w:pPr>
      <w:r>
        <w:rPr>
          <w:rFonts w:hint="eastAsia" w:ascii="宋体" w:hAnsi="宋体" w:cs="宋体"/>
          <w:b/>
          <w:sz w:val="24"/>
        </w:rPr>
        <w:t>注：</w:t>
      </w:r>
      <w:r>
        <w:rPr>
          <w:rFonts w:hint="eastAsia" w:ascii="宋体" w:hAnsi="宋体" w:cs="宋体"/>
          <w:b/>
          <w:sz w:val="24"/>
          <w:lang w:eastAsia="zh-CN"/>
        </w:rPr>
        <w:t>（</w:t>
      </w:r>
      <w:r>
        <w:rPr>
          <w:rFonts w:hint="eastAsia" w:ascii="宋体" w:hAnsi="宋体" w:cs="宋体"/>
          <w:b/>
          <w:sz w:val="24"/>
          <w:lang w:val="en-US" w:eastAsia="zh-CN"/>
        </w:rPr>
        <w:t>1</w:t>
      </w:r>
      <w:r>
        <w:rPr>
          <w:rFonts w:hint="eastAsia" w:ascii="宋体" w:hAnsi="宋体" w:cs="宋体"/>
          <w:b/>
          <w:sz w:val="24"/>
          <w:lang w:eastAsia="zh-CN"/>
        </w:rPr>
        <w:t>）</w:t>
      </w:r>
      <w:r>
        <w:rPr>
          <w:rFonts w:hint="eastAsia" w:ascii="宋体" w:hAnsi="宋体" w:cs="宋体"/>
          <w:b/>
          <w:sz w:val="24"/>
        </w:rPr>
        <w:t>报价一经涂改，应在涂改处加盖单位公章或者由法定代表人或授权委托人签字或盖章，否则其报价作无效处理。</w:t>
      </w:r>
    </w:p>
    <w:p w14:paraId="724E5753">
      <w:pPr>
        <w:spacing w:line="360" w:lineRule="exact"/>
        <w:ind w:firstLine="482" w:firstLineChars="200"/>
        <w:rPr>
          <w:rFonts w:hint="eastAsia" w:ascii="宋体" w:hAnsi="宋体" w:cs="宋体"/>
          <w:b/>
          <w:sz w:val="24"/>
        </w:rPr>
      </w:pPr>
    </w:p>
    <w:p w14:paraId="7764B305">
      <w:pPr>
        <w:spacing w:line="360" w:lineRule="exact"/>
        <w:ind w:firstLine="482" w:firstLineChars="200"/>
        <w:rPr>
          <w:rFonts w:hint="eastAsia" w:ascii="宋体" w:hAnsi="宋体" w:cs="宋体"/>
          <w:b/>
          <w:sz w:val="24"/>
          <w:lang w:val="en-US" w:eastAsia="zh-CN"/>
        </w:rPr>
      </w:pPr>
      <w:r>
        <w:rPr>
          <w:rFonts w:hint="eastAsia" w:ascii="宋体" w:hAnsi="宋体" w:cs="宋体"/>
          <w:b/>
          <w:sz w:val="24"/>
          <w:lang w:eastAsia="zh-CN"/>
        </w:rPr>
        <w:t>（</w:t>
      </w:r>
      <w:r>
        <w:rPr>
          <w:rFonts w:hint="eastAsia" w:ascii="宋体" w:hAnsi="宋体" w:cs="宋体"/>
          <w:b/>
          <w:sz w:val="24"/>
          <w:lang w:val="en-US" w:eastAsia="zh-CN"/>
        </w:rPr>
        <w:t>2</w:t>
      </w:r>
      <w:r>
        <w:rPr>
          <w:rFonts w:hint="eastAsia" w:ascii="宋体" w:hAnsi="宋体" w:cs="宋体"/>
          <w:b/>
          <w:sz w:val="24"/>
          <w:lang w:eastAsia="zh-CN"/>
        </w:rPr>
        <w:t>）</w:t>
      </w:r>
      <w:r>
        <w:rPr>
          <w:rFonts w:hint="eastAsia" w:ascii="宋体" w:hAnsi="宋体" w:cs="宋体"/>
          <w:b/>
          <w:sz w:val="24"/>
        </w:rPr>
        <w:t>报价应是最终含税报价，且不得高于采购人给出的最高限价</w:t>
      </w:r>
      <w:r>
        <w:rPr>
          <w:rFonts w:hint="eastAsia" w:ascii="宋体" w:hAnsi="宋体" w:cs="宋体"/>
          <w:b/>
          <w:sz w:val="24"/>
          <w:lang w:val="en-US" w:eastAsia="zh-CN"/>
        </w:rPr>
        <w:t>。</w:t>
      </w:r>
    </w:p>
    <w:p w14:paraId="23013AF5">
      <w:pPr>
        <w:spacing w:line="360" w:lineRule="exact"/>
        <w:ind w:firstLine="482" w:firstLineChars="200"/>
        <w:rPr>
          <w:rFonts w:hint="eastAsia" w:ascii="宋体" w:hAnsi="宋体" w:cs="宋体"/>
          <w:b/>
          <w:sz w:val="24"/>
        </w:rPr>
      </w:pPr>
    </w:p>
    <w:p w14:paraId="68E8E859">
      <w:pPr>
        <w:spacing w:line="360" w:lineRule="exact"/>
        <w:ind w:firstLine="482" w:firstLineChars="200"/>
        <w:rPr>
          <w:rFonts w:hint="eastAsia" w:ascii="宋体" w:hAnsi="宋体" w:cs="宋体"/>
          <w:b/>
          <w:sz w:val="24"/>
          <w:lang w:val="en-US" w:eastAsia="zh-CN"/>
        </w:rPr>
      </w:pPr>
      <w:r>
        <w:rPr>
          <w:rFonts w:hint="eastAsia" w:ascii="宋体" w:hAnsi="宋体" w:cs="宋体"/>
          <w:b/>
          <w:sz w:val="24"/>
          <w:lang w:eastAsia="zh-CN"/>
        </w:rPr>
        <w:t>（</w:t>
      </w:r>
      <w:r>
        <w:rPr>
          <w:rFonts w:hint="eastAsia" w:ascii="宋体" w:hAnsi="宋体" w:cs="宋体"/>
          <w:b/>
          <w:sz w:val="24"/>
          <w:lang w:val="en-US" w:eastAsia="zh-CN"/>
        </w:rPr>
        <w:t>3</w:t>
      </w:r>
      <w:r>
        <w:rPr>
          <w:rFonts w:hint="eastAsia" w:ascii="宋体" w:hAnsi="宋体" w:cs="宋体"/>
          <w:b/>
          <w:sz w:val="24"/>
          <w:lang w:eastAsia="zh-CN"/>
        </w:rPr>
        <w:t>）</w:t>
      </w:r>
      <w:r>
        <w:rPr>
          <w:rFonts w:hint="eastAsia" w:ascii="宋体" w:hAnsi="宋体" w:cs="宋体"/>
          <w:b/>
          <w:sz w:val="24"/>
        </w:rPr>
        <w:t>报价书写方式如：</w:t>
      </w:r>
      <w:r>
        <w:rPr>
          <w:rFonts w:hint="eastAsia" w:ascii="宋体" w:hAnsi="宋体" w:cs="宋体"/>
          <w:b/>
          <w:sz w:val="24"/>
          <w:lang w:val="en-US" w:eastAsia="zh-CN"/>
        </w:rPr>
        <w:t>小写：以采购需求明细中的预算单价为基准整体下浮</w:t>
      </w:r>
      <w:r>
        <w:rPr>
          <w:rFonts w:hint="eastAsia" w:ascii="宋体" w:hAnsi="宋体" w:cs="宋体"/>
          <w:b/>
          <w:sz w:val="24"/>
          <w:u w:val="single"/>
          <w:lang w:val="en-US" w:eastAsia="zh-CN"/>
        </w:rPr>
        <w:t> 18 </w:t>
      </w:r>
      <w:r>
        <w:rPr>
          <w:rFonts w:hint="eastAsia" w:ascii="宋体" w:hAnsi="宋体" w:cs="宋体"/>
          <w:b/>
          <w:sz w:val="24"/>
          <w:lang w:val="en-US" w:eastAsia="zh-CN"/>
        </w:rPr>
        <w:t>%</w:t>
      </w:r>
    </w:p>
    <w:p w14:paraId="328CB5E0">
      <w:pPr>
        <w:spacing w:line="360" w:lineRule="exact"/>
        <w:ind w:firstLine="482" w:firstLineChars="200"/>
        <w:rPr>
          <w:rFonts w:hint="eastAsia" w:ascii="宋体" w:hAnsi="宋体" w:cs="宋体"/>
          <w:b/>
          <w:sz w:val="24"/>
        </w:rPr>
      </w:pPr>
      <w:r>
        <w:rPr>
          <w:rFonts w:hint="eastAsia" w:ascii="宋体" w:hAnsi="宋体" w:cs="宋体"/>
          <w:b/>
          <w:sz w:val="24"/>
        </w:rPr>
        <w:t>（大写：</w:t>
      </w:r>
      <w:r>
        <w:rPr>
          <w:rFonts w:hint="eastAsia" w:ascii="宋体" w:hAnsi="宋体" w:cs="宋体"/>
          <w:b/>
          <w:sz w:val="24"/>
          <w:u w:val="none"/>
          <w:lang w:val="en-US" w:eastAsia="zh-CN"/>
        </w:rPr>
        <w:t>下浮百分之</w:t>
      </w:r>
      <w:r>
        <w:rPr>
          <w:rFonts w:hint="eastAsia" w:ascii="宋体" w:hAnsi="宋体" w:cs="宋体"/>
          <w:b/>
          <w:sz w:val="24"/>
          <w:u w:val="single"/>
          <w:lang w:val="en-US" w:eastAsia="zh-CN"/>
        </w:rPr>
        <w:t>十八</w:t>
      </w:r>
      <w:r>
        <w:rPr>
          <w:rFonts w:hint="eastAsia" w:ascii="宋体" w:hAnsi="宋体" w:cs="宋体"/>
          <w:b/>
          <w:sz w:val="24"/>
        </w:rPr>
        <w:t>）。</w:t>
      </w:r>
    </w:p>
    <w:p w14:paraId="23327AA9">
      <w:pPr>
        <w:spacing w:line="360" w:lineRule="exact"/>
        <w:ind w:firstLine="482" w:firstLineChars="200"/>
        <w:rPr>
          <w:rFonts w:hint="eastAsia" w:ascii="宋体" w:hAnsi="宋体" w:cs="宋体"/>
          <w:b/>
          <w:sz w:val="24"/>
          <w:lang w:eastAsia="zh-CN"/>
        </w:rPr>
      </w:pPr>
    </w:p>
    <w:p w14:paraId="497A37B7">
      <w:pPr>
        <w:spacing w:line="360" w:lineRule="exact"/>
        <w:ind w:firstLine="482" w:firstLineChars="200"/>
        <w:rPr>
          <w:rFonts w:hint="eastAsia" w:ascii="宋体" w:hAnsi="宋体" w:cs="宋体"/>
          <w:b/>
          <w:sz w:val="24"/>
          <w:lang w:val="en-US" w:eastAsia="zh-CN"/>
        </w:rPr>
      </w:pPr>
      <w:r>
        <w:rPr>
          <w:rFonts w:hint="eastAsia" w:ascii="宋体" w:hAnsi="宋体" w:cs="宋体"/>
          <w:b/>
          <w:sz w:val="24"/>
          <w:lang w:eastAsia="zh-CN"/>
        </w:rPr>
        <w:t>（</w:t>
      </w:r>
      <w:r>
        <w:rPr>
          <w:rFonts w:hint="eastAsia" w:ascii="宋体" w:hAnsi="宋体" w:cs="宋体"/>
          <w:b/>
          <w:sz w:val="24"/>
          <w:lang w:val="en-US" w:eastAsia="zh-CN"/>
        </w:rPr>
        <w:t>4</w:t>
      </w:r>
      <w:r>
        <w:rPr>
          <w:rFonts w:hint="eastAsia" w:ascii="宋体" w:hAnsi="宋体" w:cs="宋体"/>
          <w:b/>
          <w:sz w:val="24"/>
          <w:lang w:eastAsia="zh-CN"/>
        </w:rPr>
        <w:t>）做整体下浮后的报价明细表中的单价保留小数点后一位，不做四舍五入</w:t>
      </w:r>
      <w:r>
        <w:rPr>
          <w:rFonts w:hint="eastAsia" w:ascii="宋体" w:hAnsi="宋体" w:cs="宋体"/>
          <w:b/>
          <w:sz w:val="24"/>
          <w:lang w:val="en-US" w:eastAsia="zh-CN"/>
        </w:rPr>
        <w:t>。</w:t>
      </w:r>
    </w:p>
    <w:p w14:paraId="2FA4B3DB">
      <w:pPr>
        <w:pStyle w:val="4"/>
        <w:rPr>
          <w:rFonts w:hint="eastAsia"/>
        </w:rPr>
      </w:pPr>
    </w:p>
    <w:p w14:paraId="50372A7B">
      <w:pPr>
        <w:spacing w:line="360" w:lineRule="exact"/>
        <w:rPr>
          <w:rFonts w:hint="eastAsia" w:ascii="宋体" w:hAnsi="宋体" w:cs="宋体"/>
          <w:b/>
          <w:sz w:val="24"/>
          <w:lang w:val="en-US" w:eastAsia="zh-CN"/>
        </w:rPr>
      </w:pPr>
    </w:p>
    <w:p w14:paraId="3D30EE21">
      <w:pPr>
        <w:spacing w:line="360" w:lineRule="exact"/>
        <w:ind w:firstLine="482" w:firstLineChars="200"/>
        <w:rPr>
          <w:rFonts w:hint="eastAsia" w:ascii="宋体" w:hAnsi="宋体" w:cs="宋体"/>
          <w:b/>
          <w:sz w:val="24"/>
          <w:lang w:val="en-US" w:eastAsia="zh-CN"/>
        </w:rPr>
      </w:pPr>
    </w:p>
    <w:p w14:paraId="6418573F">
      <w:pPr>
        <w:spacing w:line="360" w:lineRule="exact"/>
        <w:rPr>
          <w:rFonts w:hint="eastAsia" w:ascii="宋体" w:hAnsi="宋体" w:cs="宋体"/>
          <w:bCs/>
          <w:sz w:val="24"/>
        </w:rPr>
      </w:pPr>
      <w:r>
        <w:rPr>
          <w:rFonts w:hint="eastAsia" w:ascii="宋体" w:hAnsi="宋体" w:cs="宋体"/>
          <w:bCs/>
          <w:sz w:val="24"/>
        </w:rPr>
        <w:t>供应商：（盖单位公章）</w:t>
      </w:r>
    </w:p>
    <w:p w14:paraId="7D04A310">
      <w:pPr>
        <w:spacing w:line="360" w:lineRule="exact"/>
        <w:rPr>
          <w:rFonts w:hint="eastAsia" w:ascii="宋体" w:hAnsi="宋体" w:cs="宋体"/>
          <w:bCs/>
          <w:sz w:val="24"/>
        </w:rPr>
      </w:pPr>
    </w:p>
    <w:p w14:paraId="21D32931">
      <w:pPr>
        <w:spacing w:line="360" w:lineRule="exact"/>
        <w:rPr>
          <w:rFonts w:hint="eastAsia" w:ascii="宋体" w:hAnsi="宋体" w:cs="宋体"/>
          <w:bCs/>
          <w:sz w:val="24"/>
        </w:rPr>
      </w:pPr>
      <w:r>
        <w:rPr>
          <w:rFonts w:hint="eastAsia" w:ascii="宋体" w:hAnsi="宋体" w:cs="宋体"/>
          <w:bCs/>
          <w:sz w:val="24"/>
        </w:rPr>
        <w:t>法定代表人或其委托代理人（签字或盖章）：</w:t>
      </w:r>
    </w:p>
    <w:p w14:paraId="1F63ACE9">
      <w:pPr>
        <w:spacing w:line="360" w:lineRule="exact"/>
        <w:rPr>
          <w:rFonts w:hint="eastAsia" w:ascii="宋体" w:hAnsi="宋体" w:cs="宋体"/>
          <w:bCs/>
          <w:sz w:val="24"/>
        </w:rPr>
      </w:pPr>
    </w:p>
    <w:p w14:paraId="4B1BDB73">
      <w:pPr>
        <w:spacing w:line="360" w:lineRule="exact"/>
        <w:rPr>
          <w:rFonts w:hint="eastAsia" w:ascii="宋体" w:hAnsi="宋体" w:cs="宋体"/>
          <w:bCs/>
          <w:sz w:val="24"/>
        </w:rPr>
      </w:pPr>
      <w:r>
        <w:rPr>
          <w:rFonts w:hint="eastAsia" w:ascii="宋体" w:hAnsi="宋体" w:cs="宋体"/>
          <w:bCs/>
          <w:sz w:val="24"/>
        </w:rPr>
        <w:t>填表时间：    年   月   日</w:t>
      </w:r>
    </w:p>
    <w:p w14:paraId="4B70B995">
      <w:pPr>
        <w:tabs>
          <w:tab w:val="left" w:pos="1365"/>
        </w:tabs>
        <w:spacing w:line="360" w:lineRule="exact"/>
        <w:rPr>
          <w:rFonts w:hint="eastAsia" w:ascii="宋体" w:hAnsi="宋体" w:cs="宋体"/>
          <w:b/>
          <w:bCs/>
          <w:sz w:val="24"/>
        </w:rPr>
      </w:pPr>
    </w:p>
    <w:p w14:paraId="45348BE0">
      <w:pPr>
        <w:spacing w:line="360" w:lineRule="exact"/>
        <w:jc w:val="center"/>
        <w:outlineLvl w:val="0"/>
        <w:rPr>
          <w:rFonts w:hint="eastAsia" w:ascii="宋体" w:hAnsi="宋体" w:cs="宋体"/>
          <w:b/>
          <w:bCs/>
          <w:sz w:val="24"/>
        </w:rPr>
      </w:pPr>
      <w:bookmarkStart w:id="59" w:name="_Toc7898"/>
      <w:bookmarkStart w:id="60" w:name="_Toc11833"/>
      <w:bookmarkStart w:id="61" w:name="_Toc82006143"/>
      <w:bookmarkStart w:id="62" w:name="_Toc82724063"/>
      <w:bookmarkStart w:id="63" w:name="_Toc3975"/>
      <w:r>
        <w:rPr>
          <w:rFonts w:hint="eastAsia" w:ascii="宋体" w:hAnsi="宋体" w:cs="宋体"/>
          <w:b/>
          <w:bCs/>
          <w:sz w:val="24"/>
        </w:rPr>
        <w:br w:type="page"/>
      </w:r>
      <w:bookmarkEnd w:id="59"/>
      <w:bookmarkEnd w:id="60"/>
      <w:bookmarkEnd w:id="61"/>
      <w:bookmarkEnd w:id="62"/>
      <w:bookmarkEnd w:id="63"/>
      <w:r>
        <w:rPr>
          <w:rFonts w:hint="eastAsia" w:ascii="宋体" w:hAnsi="宋体" w:cs="宋体"/>
          <w:b/>
          <w:bCs/>
          <w:sz w:val="24"/>
          <w:lang w:val="en-US" w:eastAsia="zh-CN"/>
        </w:rPr>
        <w:t>二</w:t>
      </w:r>
      <w:r>
        <w:rPr>
          <w:rFonts w:hint="eastAsia" w:ascii="宋体" w:hAnsi="宋体" w:cs="宋体"/>
          <w:b/>
          <w:bCs/>
          <w:sz w:val="24"/>
        </w:rPr>
        <w:t>、</w:t>
      </w:r>
      <w:r>
        <w:rPr>
          <w:rFonts w:hint="eastAsia" w:ascii="宋体" w:hAnsi="宋体" w:cs="宋体"/>
          <w:b/>
          <w:bCs/>
          <w:sz w:val="24"/>
          <w:lang w:val="en-US" w:eastAsia="zh-CN"/>
        </w:rPr>
        <w:t>最终报价</w:t>
      </w:r>
      <w:r>
        <w:rPr>
          <w:rFonts w:hint="eastAsia" w:ascii="宋体" w:hAnsi="宋体" w:cs="宋体"/>
          <w:b/>
          <w:bCs/>
          <w:sz w:val="24"/>
        </w:rPr>
        <w:t>一览</w:t>
      </w:r>
    </w:p>
    <w:p w14:paraId="4EE99FCD">
      <w:pPr>
        <w:spacing w:line="360" w:lineRule="exact"/>
        <w:ind w:firstLine="120" w:firstLineChars="50"/>
        <w:rPr>
          <w:rFonts w:hint="eastAsia" w:ascii="宋体" w:hAnsi="宋体" w:cs="宋体"/>
          <w:sz w:val="24"/>
        </w:rPr>
      </w:pPr>
      <w:r>
        <w:rPr>
          <w:rFonts w:hint="eastAsia" w:ascii="宋体" w:hAnsi="宋体" w:cs="宋体"/>
          <w:sz w:val="24"/>
        </w:rPr>
        <w:t xml:space="preserve">                          </w:t>
      </w:r>
    </w:p>
    <w:p w14:paraId="02034037">
      <w:pPr>
        <w:spacing w:line="360" w:lineRule="exact"/>
        <w:ind w:firstLine="120" w:firstLineChars="50"/>
        <w:rPr>
          <w:rFonts w:hint="eastAsia" w:ascii="宋体" w:hAnsi="宋体" w:cs="宋体"/>
          <w:sz w:val="24"/>
        </w:rPr>
      </w:pPr>
      <w:r>
        <w:rPr>
          <w:rFonts w:hint="eastAsia" w:ascii="宋体" w:hAnsi="宋体" w:cs="宋体"/>
          <w:sz w:val="24"/>
        </w:rPr>
        <w:t xml:space="preserve"> 项目名称：</w:t>
      </w:r>
    </w:p>
    <w:tbl>
      <w:tblPr>
        <w:tblStyle w:val="9"/>
        <w:tblW w:w="9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610"/>
        <w:gridCol w:w="6316"/>
      </w:tblGrid>
      <w:tr w14:paraId="7D0EC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813" w:type="dxa"/>
            <w:noWrap w:val="0"/>
            <w:vAlign w:val="center"/>
          </w:tcPr>
          <w:p w14:paraId="09932925">
            <w:pPr>
              <w:spacing w:line="300" w:lineRule="exact"/>
              <w:jc w:val="center"/>
              <w:rPr>
                <w:rFonts w:hint="eastAsia" w:ascii="宋体" w:hAnsi="宋体" w:cs="宋体"/>
                <w:sz w:val="24"/>
              </w:rPr>
            </w:pPr>
            <w:r>
              <w:rPr>
                <w:rFonts w:hint="eastAsia" w:ascii="宋体" w:hAnsi="宋体" w:cs="宋体"/>
                <w:sz w:val="24"/>
              </w:rPr>
              <w:t>序号</w:t>
            </w:r>
          </w:p>
        </w:tc>
        <w:tc>
          <w:tcPr>
            <w:tcW w:w="8926" w:type="dxa"/>
            <w:gridSpan w:val="2"/>
            <w:noWrap w:val="0"/>
            <w:vAlign w:val="center"/>
          </w:tcPr>
          <w:p w14:paraId="0BEFB9B7">
            <w:pPr>
              <w:spacing w:line="300" w:lineRule="exact"/>
              <w:jc w:val="center"/>
              <w:rPr>
                <w:rFonts w:hint="eastAsia" w:ascii="宋体" w:hAnsi="宋体" w:cs="宋体"/>
                <w:kern w:val="0"/>
                <w:sz w:val="24"/>
              </w:rPr>
            </w:pPr>
            <w:r>
              <w:rPr>
                <w:rFonts w:hint="eastAsia" w:ascii="宋体" w:hAnsi="宋体" w:cs="宋体"/>
                <w:kern w:val="0"/>
                <w:sz w:val="24"/>
              </w:rPr>
              <w:t>内      容</w:t>
            </w:r>
          </w:p>
        </w:tc>
      </w:tr>
      <w:tr w14:paraId="34814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1" w:hRule="atLeast"/>
          <w:jc w:val="center"/>
        </w:trPr>
        <w:tc>
          <w:tcPr>
            <w:tcW w:w="813" w:type="dxa"/>
            <w:noWrap w:val="0"/>
            <w:vAlign w:val="center"/>
          </w:tcPr>
          <w:p w14:paraId="0A36EAEB">
            <w:pPr>
              <w:spacing w:line="300" w:lineRule="exact"/>
              <w:jc w:val="center"/>
              <w:rPr>
                <w:rFonts w:hint="eastAsia" w:ascii="宋体" w:hAnsi="宋体" w:cs="宋体"/>
                <w:bCs/>
                <w:sz w:val="24"/>
              </w:rPr>
            </w:pPr>
            <w:r>
              <w:rPr>
                <w:rFonts w:hint="eastAsia" w:ascii="宋体" w:hAnsi="宋体" w:cs="宋体"/>
                <w:bCs/>
                <w:sz w:val="24"/>
              </w:rPr>
              <w:t>1</w:t>
            </w:r>
          </w:p>
        </w:tc>
        <w:tc>
          <w:tcPr>
            <w:tcW w:w="2610" w:type="dxa"/>
            <w:noWrap w:val="0"/>
            <w:vAlign w:val="center"/>
          </w:tcPr>
          <w:p w14:paraId="5A9FBE0B">
            <w:pPr>
              <w:spacing w:line="300" w:lineRule="exact"/>
              <w:jc w:val="center"/>
              <w:rPr>
                <w:rFonts w:hint="eastAsia" w:ascii="宋体" w:hAnsi="宋体" w:cs="宋体"/>
                <w:sz w:val="24"/>
              </w:rPr>
            </w:pPr>
            <w:r>
              <w:rPr>
                <w:rFonts w:hint="eastAsia" w:ascii="宋体" w:hAnsi="宋体" w:cs="宋体"/>
                <w:sz w:val="24"/>
              </w:rPr>
              <w:t>报价（</w:t>
            </w:r>
            <w:r>
              <w:rPr>
                <w:rFonts w:hint="eastAsia" w:ascii="宋体" w:hAnsi="宋体" w:cs="宋体"/>
                <w:sz w:val="24"/>
                <w:lang w:eastAsia="zh-CN"/>
              </w:rPr>
              <w:t>下浮率</w:t>
            </w:r>
            <w:r>
              <w:rPr>
                <w:rFonts w:hint="eastAsia" w:ascii="宋体" w:hAnsi="宋体" w:cs="宋体"/>
                <w:sz w:val="24"/>
              </w:rPr>
              <w:t>）</w:t>
            </w:r>
          </w:p>
        </w:tc>
        <w:tc>
          <w:tcPr>
            <w:tcW w:w="6316" w:type="dxa"/>
            <w:noWrap w:val="0"/>
            <w:vAlign w:val="center"/>
          </w:tcPr>
          <w:p w14:paraId="3479242D">
            <w:pPr>
              <w:spacing w:line="360" w:lineRule="auto"/>
              <w:jc w:val="left"/>
              <w:rPr>
                <w:rFonts w:hint="eastAsia" w:ascii="宋体" w:hAnsi="宋体" w:cs="宋体"/>
                <w:kern w:val="0"/>
                <w:sz w:val="28"/>
                <w:szCs w:val="28"/>
              </w:rPr>
            </w:pPr>
            <w:r>
              <w:rPr>
                <w:rFonts w:hint="eastAsia" w:ascii="宋体" w:hAnsi="宋体" w:cs="宋体"/>
                <w:kern w:val="0"/>
                <w:sz w:val="28"/>
                <w:szCs w:val="28"/>
              </w:rPr>
              <w:t>以采购需求</w:t>
            </w:r>
            <w:r>
              <w:rPr>
                <w:rFonts w:hint="eastAsia" w:ascii="宋体" w:hAnsi="宋体" w:cs="宋体"/>
                <w:kern w:val="0"/>
                <w:sz w:val="28"/>
                <w:szCs w:val="28"/>
                <w:lang w:val="en-US" w:eastAsia="zh-CN"/>
              </w:rPr>
              <w:t>明细中的最高限制单价</w:t>
            </w:r>
            <w:r>
              <w:rPr>
                <w:rFonts w:hint="eastAsia" w:ascii="宋体" w:hAnsi="宋体" w:cs="宋体"/>
                <w:kern w:val="0"/>
                <w:sz w:val="28"/>
                <w:szCs w:val="28"/>
              </w:rPr>
              <w:t>为基准整体下浮</w:t>
            </w:r>
          </w:p>
          <w:p w14:paraId="0A55540C">
            <w:pPr>
              <w:spacing w:line="360" w:lineRule="auto"/>
              <w:jc w:val="left"/>
              <w:rPr>
                <w:rFonts w:hint="eastAsia" w:ascii="宋体" w:hAnsi="宋体" w:cs="宋体"/>
                <w:kern w:val="0"/>
                <w:sz w:val="28"/>
                <w:szCs w:val="28"/>
                <w:lang w:eastAsia="zh-CN"/>
              </w:rPr>
            </w:pPr>
            <w:r>
              <w:rPr>
                <w:rFonts w:hint="eastAsia" w:ascii="宋体" w:hAnsi="宋体" w:cs="宋体"/>
                <w:kern w:val="0"/>
                <w:sz w:val="28"/>
                <w:szCs w:val="28"/>
                <w:lang w:eastAsia="zh-CN"/>
              </w:rPr>
              <w:t>（小写）：</w:t>
            </w:r>
            <w:r>
              <w:rPr>
                <w:rFonts w:hint="eastAsia" w:ascii="宋体" w:hAnsi="宋体" w:cs="宋体"/>
                <w:kern w:val="0"/>
                <w:sz w:val="28"/>
                <w:szCs w:val="28"/>
                <w:u w:val="single"/>
              </w:rPr>
              <w:t>    </w:t>
            </w:r>
            <w:r>
              <w:rPr>
                <w:rFonts w:hint="eastAsia" w:ascii="宋体" w:hAnsi="宋体" w:cs="宋体"/>
                <w:kern w:val="0"/>
                <w:sz w:val="28"/>
                <w:szCs w:val="28"/>
              </w:rPr>
              <w:t>%</w:t>
            </w:r>
          </w:p>
          <w:p w14:paraId="7FE1B964">
            <w:pPr>
              <w:spacing w:line="360" w:lineRule="auto"/>
              <w:jc w:val="left"/>
              <w:rPr>
                <w:rFonts w:hint="default" w:ascii="宋体" w:hAnsi="宋体" w:cs="宋体"/>
                <w:kern w:val="0"/>
                <w:sz w:val="28"/>
                <w:szCs w:val="28"/>
                <w:lang w:val="en-US" w:eastAsia="zh-CN"/>
              </w:rPr>
            </w:pPr>
            <w:r>
              <w:rPr>
                <w:rFonts w:hint="eastAsia" w:ascii="宋体" w:hAnsi="宋体" w:cs="宋体"/>
                <w:kern w:val="0"/>
                <w:sz w:val="28"/>
                <w:szCs w:val="28"/>
                <w:lang w:eastAsia="zh-CN"/>
              </w:rPr>
              <w:t>（大写）：下浮百分之</w:t>
            </w:r>
            <w:r>
              <w:rPr>
                <w:rFonts w:hint="eastAsia" w:ascii="宋体" w:hAnsi="宋体" w:cs="宋体"/>
                <w:kern w:val="0"/>
                <w:sz w:val="28"/>
                <w:szCs w:val="28"/>
                <w:u w:val="single"/>
                <w:lang w:val="en-US" w:eastAsia="zh-CN"/>
              </w:rPr>
              <w:t xml:space="preserve">       </w:t>
            </w:r>
            <w:r>
              <w:rPr>
                <w:rFonts w:hint="eastAsia" w:ascii="宋体" w:hAnsi="宋体" w:cs="宋体"/>
                <w:kern w:val="0"/>
                <w:sz w:val="28"/>
                <w:szCs w:val="28"/>
              </w:rPr>
              <w:t>。</w:t>
            </w:r>
          </w:p>
        </w:tc>
      </w:tr>
      <w:tr w14:paraId="62747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8" w:hRule="atLeast"/>
          <w:jc w:val="center"/>
        </w:trPr>
        <w:tc>
          <w:tcPr>
            <w:tcW w:w="813" w:type="dxa"/>
            <w:noWrap w:val="0"/>
            <w:vAlign w:val="center"/>
          </w:tcPr>
          <w:p w14:paraId="49559DC9">
            <w:pPr>
              <w:spacing w:line="300" w:lineRule="exact"/>
              <w:jc w:val="center"/>
              <w:rPr>
                <w:rFonts w:hint="eastAsia" w:ascii="宋体" w:hAnsi="宋体" w:cs="宋体"/>
                <w:bCs/>
                <w:sz w:val="24"/>
              </w:rPr>
            </w:pPr>
            <w:r>
              <w:rPr>
                <w:rFonts w:hint="eastAsia" w:ascii="宋体" w:hAnsi="宋体" w:cs="宋体"/>
                <w:bCs/>
                <w:sz w:val="24"/>
              </w:rPr>
              <w:t>2</w:t>
            </w:r>
          </w:p>
        </w:tc>
        <w:tc>
          <w:tcPr>
            <w:tcW w:w="2610" w:type="dxa"/>
            <w:noWrap w:val="0"/>
            <w:vAlign w:val="center"/>
          </w:tcPr>
          <w:p w14:paraId="4D33CAE8">
            <w:pPr>
              <w:spacing w:line="300" w:lineRule="exact"/>
              <w:jc w:val="center"/>
              <w:rPr>
                <w:rFonts w:hint="eastAsia" w:ascii="宋体" w:hAnsi="宋体" w:cs="宋体"/>
                <w:sz w:val="24"/>
              </w:rPr>
            </w:pPr>
            <w:r>
              <w:rPr>
                <w:rFonts w:hint="eastAsia" w:ascii="宋体" w:hAnsi="宋体" w:cs="宋体"/>
                <w:kern w:val="0"/>
                <w:sz w:val="24"/>
              </w:rPr>
              <w:t>服务承诺</w:t>
            </w:r>
          </w:p>
        </w:tc>
        <w:tc>
          <w:tcPr>
            <w:tcW w:w="6316" w:type="dxa"/>
            <w:noWrap w:val="0"/>
            <w:vAlign w:val="center"/>
          </w:tcPr>
          <w:p w14:paraId="79A5D918">
            <w:pPr>
              <w:spacing w:line="360" w:lineRule="auto"/>
              <w:jc w:val="left"/>
              <w:rPr>
                <w:rFonts w:hint="eastAsia" w:ascii="宋体" w:hAnsi="宋体" w:cs="宋体"/>
                <w:kern w:val="0"/>
                <w:sz w:val="28"/>
                <w:szCs w:val="28"/>
              </w:rPr>
            </w:pPr>
            <w:r>
              <w:rPr>
                <w:rFonts w:hint="eastAsia" w:ascii="宋体" w:hAnsi="宋体" w:cs="宋体"/>
                <w:kern w:val="0"/>
                <w:sz w:val="28"/>
                <w:szCs w:val="28"/>
                <w:lang w:eastAsia="zh-CN"/>
              </w:rPr>
              <w:t>接到订单后，紧急订单当日配送到位，普通订单</w:t>
            </w:r>
            <w:r>
              <w:rPr>
                <w:rFonts w:hint="eastAsia" w:ascii="宋体" w:hAnsi="宋体" w:cs="宋体"/>
                <w:kern w:val="0"/>
                <w:sz w:val="28"/>
                <w:szCs w:val="28"/>
                <w:lang w:val="en-US" w:eastAsia="zh-CN"/>
              </w:rPr>
              <w:t>3日内配送到位；所提供的产品质保期不低于12个月；确保货物在交付前完好无损，如有损坏，由我方负责调换、补齐或赔偿。</w:t>
            </w:r>
          </w:p>
        </w:tc>
      </w:tr>
      <w:tr w14:paraId="214A8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3" w:hRule="atLeast"/>
          <w:jc w:val="center"/>
        </w:trPr>
        <w:tc>
          <w:tcPr>
            <w:tcW w:w="813" w:type="dxa"/>
            <w:noWrap w:val="0"/>
            <w:vAlign w:val="center"/>
          </w:tcPr>
          <w:p w14:paraId="33E17E66">
            <w:pPr>
              <w:spacing w:line="300" w:lineRule="exact"/>
              <w:jc w:val="center"/>
              <w:rPr>
                <w:rFonts w:hint="eastAsia" w:ascii="宋体" w:hAnsi="宋体" w:eastAsia="宋体" w:cs="宋体"/>
                <w:bCs/>
                <w:sz w:val="24"/>
                <w:lang w:eastAsia="zh-CN"/>
              </w:rPr>
            </w:pPr>
            <w:r>
              <w:rPr>
                <w:rFonts w:hint="eastAsia" w:ascii="宋体" w:hAnsi="宋体" w:cs="宋体"/>
                <w:bCs/>
                <w:sz w:val="24"/>
                <w:lang w:val="en-US" w:eastAsia="zh-CN"/>
              </w:rPr>
              <w:t>3</w:t>
            </w:r>
          </w:p>
        </w:tc>
        <w:tc>
          <w:tcPr>
            <w:tcW w:w="2610" w:type="dxa"/>
            <w:noWrap w:val="0"/>
            <w:vAlign w:val="center"/>
          </w:tcPr>
          <w:p w14:paraId="534ABADD">
            <w:pPr>
              <w:spacing w:line="300" w:lineRule="exact"/>
              <w:jc w:val="center"/>
              <w:rPr>
                <w:rFonts w:ascii="宋体" w:hAnsi="宋体" w:cs="宋体"/>
                <w:kern w:val="0"/>
                <w:sz w:val="24"/>
              </w:rPr>
            </w:pPr>
            <w:r>
              <w:rPr>
                <w:rFonts w:hint="eastAsia" w:ascii="宋体" w:hAnsi="宋体" w:cs="宋体"/>
                <w:sz w:val="24"/>
              </w:rPr>
              <w:t>备注</w:t>
            </w:r>
          </w:p>
        </w:tc>
        <w:tc>
          <w:tcPr>
            <w:tcW w:w="6316" w:type="dxa"/>
            <w:noWrap w:val="0"/>
            <w:vAlign w:val="center"/>
          </w:tcPr>
          <w:p w14:paraId="090BFCD1">
            <w:pPr>
              <w:spacing w:line="300" w:lineRule="exact"/>
              <w:rPr>
                <w:rFonts w:hint="eastAsia" w:ascii="宋体" w:hAnsi="宋体" w:cs="宋体"/>
                <w:bCs/>
                <w:sz w:val="24"/>
              </w:rPr>
            </w:pPr>
          </w:p>
        </w:tc>
      </w:tr>
    </w:tbl>
    <w:p w14:paraId="593E954A">
      <w:pPr>
        <w:spacing w:line="360" w:lineRule="exact"/>
        <w:rPr>
          <w:rFonts w:hint="eastAsia" w:ascii="宋体" w:hAnsi="宋体" w:cs="宋体"/>
          <w:b/>
          <w:sz w:val="24"/>
        </w:rPr>
      </w:pPr>
      <w:r>
        <w:rPr>
          <w:rFonts w:hint="eastAsia" w:ascii="宋体" w:hAnsi="宋体" w:cs="宋体"/>
          <w:b/>
          <w:sz w:val="24"/>
        </w:rPr>
        <w:t>注：</w:t>
      </w:r>
      <w:r>
        <w:rPr>
          <w:rFonts w:hint="eastAsia" w:ascii="宋体" w:hAnsi="宋体" w:cs="宋体"/>
          <w:b/>
          <w:sz w:val="24"/>
          <w:lang w:eastAsia="zh-CN"/>
        </w:rPr>
        <w:t>（</w:t>
      </w:r>
      <w:r>
        <w:rPr>
          <w:rFonts w:hint="eastAsia" w:ascii="宋体" w:hAnsi="宋体" w:cs="宋体"/>
          <w:b/>
          <w:sz w:val="24"/>
          <w:lang w:val="en-US" w:eastAsia="zh-CN"/>
        </w:rPr>
        <w:t>1</w:t>
      </w:r>
      <w:r>
        <w:rPr>
          <w:rFonts w:hint="eastAsia" w:ascii="宋体" w:hAnsi="宋体" w:cs="宋体"/>
          <w:b/>
          <w:sz w:val="24"/>
          <w:lang w:eastAsia="zh-CN"/>
        </w:rPr>
        <w:t>）</w:t>
      </w:r>
      <w:r>
        <w:rPr>
          <w:rFonts w:hint="eastAsia" w:ascii="宋体" w:hAnsi="宋体" w:cs="宋体"/>
          <w:b/>
          <w:sz w:val="24"/>
        </w:rPr>
        <w:t>报价一经涂改，应在涂改处加盖单位公章或者由法定代表人或授权委托人签字或盖章，否则其报价作无效处理。</w:t>
      </w:r>
    </w:p>
    <w:p w14:paraId="2EEEEC29">
      <w:pPr>
        <w:spacing w:line="360" w:lineRule="exact"/>
        <w:rPr>
          <w:rFonts w:hint="eastAsia" w:ascii="宋体" w:hAnsi="宋体" w:cs="宋体"/>
          <w:b/>
          <w:sz w:val="24"/>
        </w:rPr>
      </w:pPr>
    </w:p>
    <w:p w14:paraId="7DEFD750">
      <w:pPr>
        <w:spacing w:line="360" w:lineRule="exact"/>
        <w:ind w:firstLine="482" w:firstLineChars="200"/>
        <w:rPr>
          <w:rFonts w:hint="eastAsia" w:ascii="宋体" w:hAnsi="宋体" w:cs="宋体"/>
          <w:b/>
          <w:sz w:val="24"/>
          <w:lang w:val="en-US" w:eastAsia="zh-CN"/>
        </w:rPr>
      </w:pPr>
      <w:r>
        <w:rPr>
          <w:rFonts w:hint="eastAsia" w:ascii="宋体" w:hAnsi="宋体" w:cs="宋体"/>
          <w:b/>
          <w:sz w:val="24"/>
          <w:lang w:eastAsia="zh-CN"/>
        </w:rPr>
        <w:t>（</w:t>
      </w:r>
      <w:r>
        <w:rPr>
          <w:rFonts w:hint="eastAsia" w:ascii="宋体" w:hAnsi="宋体" w:cs="宋体"/>
          <w:b/>
          <w:sz w:val="24"/>
          <w:lang w:val="en-US" w:eastAsia="zh-CN"/>
        </w:rPr>
        <w:t>2</w:t>
      </w:r>
      <w:r>
        <w:rPr>
          <w:rFonts w:hint="eastAsia" w:ascii="宋体" w:hAnsi="宋体" w:cs="宋体"/>
          <w:b/>
          <w:sz w:val="24"/>
          <w:lang w:eastAsia="zh-CN"/>
        </w:rPr>
        <w:t>）</w:t>
      </w:r>
      <w:r>
        <w:rPr>
          <w:rFonts w:hint="eastAsia" w:ascii="宋体" w:hAnsi="宋体" w:cs="宋体"/>
          <w:b/>
          <w:sz w:val="24"/>
        </w:rPr>
        <w:t>报价应是最终含税报价，且不得高于采购人给出的最高限价</w:t>
      </w:r>
      <w:r>
        <w:rPr>
          <w:rFonts w:hint="eastAsia" w:ascii="宋体" w:hAnsi="宋体" w:cs="宋体"/>
          <w:b/>
          <w:sz w:val="24"/>
          <w:lang w:val="en-US" w:eastAsia="zh-CN"/>
        </w:rPr>
        <w:t>。</w:t>
      </w:r>
    </w:p>
    <w:p w14:paraId="4B7E236D">
      <w:pPr>
        <w:spacing w:line="360" w:lineRule="exact"/>
        <w:ind w:firstLine="482" w:firstLineChars="200"/>
        <w:rPr>
          <w:rFonts w:hint="eastAsia" w:ascii="宋体" w:hAnsi="宋体" w:cs="宋体"/>
          <w:b/>
          <w:sz w:val="24"/>
        </w:rPr>
      </w:pPr>
    </w:p>
    <w:p w14:paraId="18A653CE">
      <w:pPr>
        <w:spacing w:line="360" w:lineRule="exact"/>
        <w:ind w:firstLine="482" w:firstLineChars="200"/>
        <w:rPr>
          <w:rFonts w:hint="eastAsia" w:ascii="宋体" w:hAnsi="宋体" w:cs="宋体"/>
          <w:b/>
          <w:sz w:val="24"/>
          <w:lang w:val="en-US" w:eastAsia="zh-CN"/>
        </w:rPr>
      </w:pPr>
      <w:r>
        <w:rPr>
          <w:rFonts w:hint="eastAsia" w:ascii="宋体" w:hAnsi="宋体" w:cs="宋体"/>
          <w:b/>
          <w:sz w:val="24"/>
          <w:lang w:eastAsia="zh-CN"/>
        </w:rPr>
        <w:t>（</w:t>
      </w:r>
      <w:r>
        <w:rPr>
          <w:rFonts w:hint="eastAsia" w:ascii="宋体" w:hAnsi="宋体" w:cs="宋体"/>
          <w:b/>
          <w:sz w:val="24"/>
          <w:lang w:val="en-US" w:eastAsia="zh-CN"/>
        </w:rPr>
        <w:t>3</w:t>
      </w:r>
      <w:r>
        <w:rPr>
          <w:rFonts w:hint="eastAsia" w:ascii="宋体" w:hAnsi="宋体" w:cs="宋体"/>
          <w:b/>
          <w:sz w:val="24"/>
          <w:lang w:eastAsia="zh-CN"/>
        </w:rPr>
        <w:t>）</w:t>
      </w:r>
      <w:r>
        <w:rPr>
          <w:rFonts w:hint="eastAsia" w:ascii="宋体" w:hAnsi="宋体" w:cs="宋体"/>
          <w:b/>
          <w:sz w:val="24"/>
        </w:rPr>
        <w:t>报价书写方式如：</w:t>
      </w:r>
      <w:r>
        <w:rPr>
          <w:rFonts w:hint="eastAsia" w:ascii="宋体" w:hAnsi="宋体" w:cs="宋体"/>
          <w:b/>
          <w:sz w:val="24"/>
          <w:lang w:val="en-US" w:eastAsia="zh-CN"/>
        </w:rPr>
        <w:t>小写：以采购需求明细中的预算单价为基准整体下浮</w:t>
      </w:r>
      <w:r>
        <w:rPr>
          <w:rFonts w:hint="eastAsia" w:ascii="宋体" w:hAnsi="宋体" w:cs="宋体"/>
          <w:b/>
          <w:sz w:val="24"/>
          <w:u w:val="single"/>
          <w:lang w:val="en-US" w:eastAsia="zh-CN"/>
        </w:rPr>
        <w:t> 18 </w:t>
      </w:r>
      <w:r>
        <w:rPr>
          <w:rFonts w:hint="eastAsia" w:ascii="宋体" w:hAnsi="宋体" w:cs="宋体"/>
          <w:b/>
          <w:sz w:val="24"/>
          <w:lang w:val="en-US" w:eastAsia="zh-CN"/>
        </w:rPr>
        <w:t>%</w:t>
      </w:r>
    </w:p>
    <w:p w14:paraId="3FB0EBDE">
      <w:pPr>
        <w:spacing w:line="360" w:lineRule="exact"/>
        <w:ind w:firstLine="482" w:firstLineChars="200"/>
        <w:rPr>
          <w:rFonts w:hint="eastAsia" w:ascii="宋体" w:hAnsi="宋体" w:cs="宋体"/>
          <w:b/>
          <w:sz w:val="24"/>
        </w:rPr>
      </w:pPr>
      <w:r>
        <w:rPr>
          <w:rFonts w:hint="eastAsia" w:ascii="宋体" w:hAnsi="宋体" w:cs="宋体"/>
          <w:b/>
          <w:sz w:val="24"/>
        </w:rPr>
        <w:t>（大写：</w:t>
      </w:r>
      <w:r>
        <w:rPr>
          <w:rFonts w:hint="eastAsia" w:ascii="宋体" w:hAnsi="宋体" w:cs="宋体"/>
          <w:b/>
          <w:sz w:val="24"/>
          <w:u w:val="none"/>
          <w:lang w:val="en-US" w:eastAsia="zh-CN"/>
        </w:rPr>
        <w:t>下浮百分之</w:t>
      </w:r>
      <w:r>
        <w:rPr>
          <w:rFonts w:hint="eastAsia" w:ascii="宋体" w:hAnsi="宋体" w:cs="宋体"/>
          <w:b/>
          <w:sz w:val="24"/>
          <w:u w:val="single"/>
          <w:lang w:val="en-US" w:eastAsia="zh-CN"/>
        </w:rPr>
        <w:t>十八</w:t>
      </w:r>
      <w:r>
        <w:rPr>
          <w:rFonts w:hint="eastAsia" w:ascii="宋体" w:hAnsi="宋体" w:cs="宋体"/>
          <w:b/>
          <w:sz w:val="24"/>
        </w:rPr>
        <w:t>）。</w:t>
      </w:r>
    </w:p>
    <w:p w14:paraId="726DBEC2">
      <w:pPr>
        <w:spacing w:line="360" w:lineRule="exact"/>
        <w:ind w:firstLine="482" w:firstLineChars="200"/>
        <w:rPr>
          <w:rFonts w:hint="eastAsia" w:ascii="宋体" w:hAnsi="宋体" w:cs="宋体"/>
          <w:b/>
          <w:sz w:val="24"/>
          <w:lang w:eastAsia="zh-CN"/>
        </w:rPr>
      </w:pPr>
    </w:p>
    <w:p w14:paraId="23DB2B58">
      <w:pPr>
        <w:spacing w:line="360" w:lineRule="exact"/>
        <w:ind w:firstLine="482" w:firstLineChars="200"/>
        <w:rPr>
          <w:rFonts w:hint="eastAsia" w:ascii="宋体" w:hAnsi="宋体" w:cs="宋体"/>
          <w:b/>
          <w:sz w:val="24"/>
          <w:lang w:val="en-US" w:eastAsia="zh-CN"/>
        </w:rPr>
      </w:pPr>
      <w:r>
        <w:rPr>
          <w:rFonts w:hint="eastAsia" w:ascii="宋体" w:hAnsi="宋体" w:cs="宋体"/>
          <w:b/>
          <w:sz w:val="24"/>
          <w:lang w:eastAsia="zh-CN"/>
        </w:rPr>
        <w:t>（</w:t>
      </w:r>
      <w:r>
        <w:rPr>
          <w:rFonts w:hint="eastAsia" w:ascii="宋体" w:hAnsi="宋体" w:cs="宋体"/>
          <w:b/>
          <w:sz w:val="24"/>
          <w:lang w:val="en-US" w:eastAsia="zh-CN"/>
        </w:rPr>
        <w:t>4</w:t>
      </w:r>
      <w:r>
        <w:rPr>
          <w:rFonts w:hint="eastAsia" w:ascii="宋体" w:hAnsi="宋体" w:cs="宋体"/>
          <w:b/>
          <w:sz w:val="24"/>
          <w:lang w:eastAsia="zh-CN"/>
        </w:rPr>
        <w:t>）做整体下浮后的报价明细表中的单价保留小数点后一位，不做四舍五入</w:t>
      </w:r>
      <w:r>
        <w:rPr>
          <w:rFonts w:hint="eastAsia" w:ascii="宋体" w:hAnsi="宋体" w:cs="宋体"/>
          <w:b/>
          <w:sz w:val="24"/>
          <w:lang w:val="en-US" w:eastAsia="zh-CN"/>
        </w:rPr>
        <w:t>。</w:t>
      </w:r>
    </w:p>
    <w:p w14:paraId="6AE86E1F">
      <w:pPr>
        <w:pStyle w:val="4"/>
        <w:rPr>
          <w:rFonts w:hint="eastAsia"/>
        </w:rPr>
      </w:pPr>
    </w:p>
    <w:p w14:paraId="4A356F46">
      <w:pPr>
        <w:pStyle w:val="5"/>
        <w:rPr>
          <w:rFonts w:hint="eastAsia"/>
        </w:rPr>
      </w:pPr>
    </w:p>
    <w:p w14:paraId="500654A6">
      <w:pPr>
        <w:pStyle w:val="5"/>
        <w:rPr>
          <w:rFonts w:hint="eastAsia"/>
        </w:rPr>
      </w:pPr>
      <w:bookmarkStart w:id="84" w:name="_GoBack"/>
      <w:bookmarkEnd w:id="84"/>
    </w:p>
    <w:p w14:paraId="690F5CAE">
      <w:pPr>
        <w:pStyle w:val="4"/>
        <w:rPr>
          <w:rFonts w:hint="eastAsia"/>
        </w:rPr>
      </w:pPr>
    </w:p>
    <w:p w14:paraId="2D0F09FF">
      <w:pPr>
        <w:spacing w:line="360" w:lineRule="exact"/>
        <w:rPr>
          <w:rFonts w:hint="eastAsia" w:ascii="宋体" w:hAnsi="宋体" w:cs="宋体"/>
          <w:bCs/>
          <w:sz w:val="24"/>
        </w:rPr>
      </w:pPr>
      <w:r>
        <w:rPr>
          <w:rFonts w:hint="eastAsia" w:ascii="宋体" w:hAnsi="宋体" w:cs="宋体"/>
          <w:bCs/>
          <w:sz w:val="24"/>
        </w:rPr>
        <w:t>供应商：（盖单位公章）</w:t>
      </w:r>
    </w:p>
    <w:p w14:paraId="5D94EFEE">
      <w:pPr>
        <w:spacing w:line="360" w:lineRule="exact"/>
        <w:rPr>
          <w:rFonts w:hint="eastAsia" w:ascii="宋体" w:hAnsi="宋体" w:cs="宋体"/>
          <w:bCs/>
          <w:sz w:val="24"/>
        </w:rPr>
      </w:pPr>
    </w:p>
    <w:p w14:paraId="74DDBDC6">
      <w:pPr>
        <w:spacing w:line="360" w:lineRule="exact"/>
        <w:rPr>
          <w:rFonts w:hint="eastAsia" w:ascii="宋体" w:hAnsi="宋体" w:cs="宋体"/>
          <w:bCs/>
          <w:sz w:val="24"/>
        </w:rPr>
      </w:pPr>
      <w:r>
        <w:rPr>
          <w:rFonts w:hint="eastAsia" w:ascii="宋体" w:hAnsi="宋体" w:cs="宋体"/>
          <w:bCs/>
          <w:sz w:val="24"/>
        </w:rPr>
        <w:t>法定代表人或其委托代理人（签字或盖章）：</w:t>
      </w:r>
    </w:p>
    <w:p w14:paraId="2E407458">
      <w:pPr>
        <w:spacing w:line="360" w:lineRule="exact"/>
        <w:rPr>
          <w:rFonts w:hint="eastAsia" w:ascii="宋体" w:hAnsi="宋体" w:cs="宋体"/>
          <w:bCs/>
          <w:sz w:val="24"/>
        </w:rPr>
      </w:pPr>
    </w:p>
    <w:p w14:paraId="17C99BE6">
      <w:pPr>
        <w:spacing w:line="360" w:lineRule="exact"/>
        <w:rPr>
          <w:rFonts w:hint="eastAsia" w:ascii="宋体" w:hAnsi="宋体" w:cs="宋体"/>
          <w:bCs/>
          <w:sz w:val="24"/>
        </w:rPr>
      </w:pPr>
      <w:r>
        <w:rPr>
          <w:rFonts w:hint="eastAsia" w:ascii="宋体" w:hAnsi="宋体" w:cs="宋体"/>
          <w:bCs/>
          <w:sz w:val="24"/>
        </w:rPr>
        <w:t>填表时间：    年   月   日</w:t>
      </w:r>
    </w:p>
    <w:p w14:paraId="43B7DBD5">
      <w:pPr>
        <w:tabs>
          <w:tab w:val="left" w:pos="1365"/>
        </w:tabs>
        <w:spacing w:line="360" w:lineRule="exact"/>
        <w:rPr>
          <w:rFonts w:hint="eastAsia" w:ascii="宋体" w:hAnsi="宋体" w:cs="宋体"/>
          <w:b/>
          <w:bCs/>
          <w:sz w:val="24"/>
        </w:rPr>
      </w:pPr>
    </w:p>
    <w:p w14:paraId="2A78E40D">
      <w:pPr>
        <w:rPr>
          <w:rFonts w:hint="eastAsia" w:ascii="宋体" w:hAnsi="宋体" w:cs="宋体"/>
          <w:b/>
          <w:bCs/>
          <w:sz w:val="24"/>
          <w:lang w:val="en-US" w:eastAsia="zh-CN"/>
        </w:rPr>
      </w:pPr>
    </w:p>
    <w:p w14:paraId="1D5F44B3">
      <w:pPr>
        <w:spacing w:line="400" w:lineRule="exact"/>
        <w:jc w:val="center"/>
        <w:rPr>
          <w:rFonts w:hint="eastAsia" w:ascii="宋体" w:hAnsi="宋体" w:cs="宋体"/>
          <w:b/>
          <w:bCs/>
          <w:sz w:val="24"/>
          <w:lang w:val="en-US" w:eastAsia="zh-CN"/>
        </w:rPr>
        <w:sectPr>
          <w:pgSz w:w="11907" w:h="16840"/>
          <w:pgMar w:top="1134" w:right="1417" w:bottom="1134" w:left="1134" w:header="851" w:footer="1134" w:gutter="0"/>
          <w:pgBorders w:offsetFrom="page">
            <w:top w:val="none" w:sz="0" w:space="0"/>
            <w:left w:val="none" w:sz="0" w:space="0"/>
            <w:bottom w:val="none" w:sz="0" w:space="0"/>
            <w:right w:val="none" w:sz="0" w:space="0"/>
          </w:pgBorders>
          <w:cols w:space="720" w:num="1"/>
          <w:docGrid w:linePitch="271" w:charSpace="0"/>
        </w:sectPr>
      </w:pPr>
    </w:p>
    <w:p w14:paraId="06305234">
      <w:pPr>
        <w:spacing w:line="400" w:lineRule="exact"/>
        <w:jc w:val="center"/>
        <w:rPr>
          <w:rFonts w:ascii="宋体" w:hAnsi="宋体" w:cs="宋体"/>
          <w:color w:val="000000"/>
          <w:sz w:val="32"/>
          <w:szCs w:val="32"/>
        </w:rPr>
      </w:pPr>
      <w:r>
        <w:rPr>
          <w:rFonts w:hint="eastAsia" w:ascii="宋体" w:hAnsi="宋体" w:cs="宋体"/>
          <w:b/>
          <w:bCs/>
          <w:sz w:val="32"/>
          <w:szCs w:val="32"/>
          <w:lang w:val="en-US" w:eastAsia="zh-CN"/>
        </w:rPr>
        <w:t>三、最终报价明细表</w:t>
      </w:r>
    </w:p>
    <w:tbl>
      <w:tblPr>
        <w:tblStyle w:val="9"/>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Layout w:type="fixed"/>
        <w:tblCellMar>
          <w:top w:w="0" w:type="dxa"/>
          <w:left w:w="108" w:type="dxa"/>
          <w:bottom w:w="0" w:type="dxa"/>
          <w:right w:w="108" w:type="dxa"/>
        </w:tblCellMar>
      </w:tblPr>
      <w:tblGrid>
        <w:gridCol w:w="746"/>
        <w:gridCol w:w="2034"/>
        <w:gridCol w:w="2222"/>
        <w:gridCol w:w="2340"/>
        <w:gridCol w:w="2025"/>
        <w:gridCol w:w="765"/>
        <w:gridCol w:w="1785"/>
        <w:gridCol w:w="2871"/>
      </w:tblGrid>
      <w:tr w14:paraId="53FD1B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rPr>
          <w:trHeight w:val="420" w:hRule="atLeast"/>
        </w:trPr>
        <w:tc>
          <w:tcPr>
            <w:tcW w:w="5000" w:type="pct"/>
            <w:gridSpan w:val="8"/>
            <w:tcBorders>
              <w:tl2br w:val="nil"/>
              <w:tr2bl w:val="nil"/>
            </w:tcBorders>
            <w:shd w:val="clear" w:color="auto" w:fill="FFFFFF" w:themeFill="background1"/>
            <w:vAlign w:val="center"/>
          </w:tcPr>
          <w:p w14:paraId="2A2FA613">
            <w:pPr>
              <w:keepNext w:val="0"/>
              <w:keepLines w:val="0"/>
              <w:widowControl/>
              <w:suppressLineNumbers w:val="0"/>
              <w:jc w:val="center"/>
              <w:textAlignment w:val="center"/>
              <w:rPr>
                <w:rFonts w:ascii="宋体" w:hAnsi="宋体" w:eastAsia="宋体" w:cs="宋体"/>
                <w:b/>
                <w:bCs/>
                <w:i w:val="0"/>
                <w:iCs w:val="0"/>
                <w:color w:val="000000"/>
                <w:kern w:val="0"/>
                <w:sz w:val="18"/>
                <w:szCs w:val="18"/>
                <w:u w:val="none"/>
                <w:lang w:val="en-US" w:eastAsia="zh-CN" w:bidi="ar"/>
              </w:rPr>
            </w:pPr>
            <w:r>
              <w:rPr>
                <w:rFonts w:hint="eastAsia" w:ascii="宋体" w:hAnsi="宋体" w:cs="宋体"/>
                <w:b/>
                <w:sz w:val="24"/>
                <w:lang w:eastAsia="zh-CN"/>
              </w:rPr>
              <w:t>做整体下浮后的报价明细表中的单价保留小数点后一位，不做四舍五入</w:t>
            </w:r>
            <w:r>
              <w:rPr>
                <w:rFonts w:hint="eastAsia" w:ascii="宋体" w:hAnsi="宋体" w:cs="宋体"/>
                <w:b/>
                <w:sz w:val="24"/>
                <w:lang w:val="en-US" w:eastAsia="zh-CN"/>
              </w:rPr>
              <w:t>。</w:t>
            </w:r>
          </w:p>
        </w:tc>
      </w:tr>
      <w:tr w14:paraId="2B6ADC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0" w:hRule="atLeast"/>
        </w:trPr>
        <w:tc>
          <w:tcPr>
            <w:tcW w:w="252" w:type="pct"/>
            <w:tcBorders>
              <w:tl2br w:val="nil"/>
              <w:tr2bl w:val="nil"/>
            </w:tcBorders>
            <w:shd w:val="clear" w:color="auto" w:fill="FFFFFF" w:themeFill="background1"/>
            <w:vAlign w:val="center"/>
          </w:tcPr>
          <w:p w14:paraId="274752BA">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hint="eastAsia" w:ascii="宋体" w:hAnsi="宋体" w:cs="宋体"/>
                <w:bCs/>
                <w:sz w:val="24"/>
                <w:lang w:val="en-US" w:eastAsia="zh-CN"/>
              </w:rPr>
              <w:t xml:space="preserve">                                             </w:t>
            </w:r>
            <w:r>
              <w:rPr>
                <w:rFonts w:ascii="宋体" w:hAnsi="宋体" w:eastAsia="宋体" w:cs="宋体"/>
                <w:b/>
                <w:bCs/>
                <w:i w:val="0"/>
                <w:iCs w:val="0"/>
                <w:color w:val="000000"/>
                <w:kern w:val="0"/>
                <w:sz w:val="18"/>
                <w:szCs w:val="18"/>
                <w:u w:val="none"/>
                <w:lang w:val="en-US" w:eastAsia="zh-CN" w:bidi="ar"/>
              </w:rPr>
              <w:t>序号</w:t>
            </w:r>
          </w:p>
        </w:tc>
        <w:tc>
          <w:tcPr>
            <w:tcW w:w="687" w:type="pct"/>
            <w:tcBorders>
              <w:tl2br w:val="nil"/>
              <w:tr2bl w:val="nil"/>
            </w:tcBorders>
            <w:shd w:val="clear" w:color="auto" w:fill="FFFFFF" w:themeFill="background1"/>
            <w:vAlign w:val="center"/>
          </w:tcPr>
          <w:p w14:paraId="670DF053">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物资名称</w:t>
            </w:r>
          </w:p>
        </w:tc>
        <w:tc>
          <w:tcPr>
            <w:tcW w:w="751" w:type="pct"/>
            <w:tcBorders>
              <w:tl2br w:val="nil"/>
              <w:tr2bl w:val="nil"/>
            </w:tcBorders>
            <w:shd w:val="clear" w:color="auto" w:fill="FFFFFF" w:themeFill="background1"/>
            <w:vAlign w:val="center"/>
          </w:tcPr>
          <w:p w14:paraId="56B02C97">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品牌/产地</w:t>
            </w:r>
          </w:p>
        </w:tc>
        <w:tc>
          <w:tcPr>
            <w:tcW w:w="791" w:type="pct"/>
            <w:tcBorders>
              <w:tl2br w:val="nil"/>
              <w:tr2bl w:val="nil"/>
            </w:tcBorders>
            <w:shd w:val="clear" w:color="auto" w:fill="FFFFFF" w:themeFill="background1"/>
            <w:vAlign w:val="center"/>
          </w:tcPr>
          <w:p w14:paraId="2BEA906C">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规格</w:t>
            </w:r>
          </w:p>
        </w:tc>
        <w:tc>
          <w:tcPr>
            <w:tcW w:w="684" w:type="pct"/>
            <w:tcBorders>
              <w:tl2br w:val="nil"/>
              <w:tr2bl w:val="nil"/>
            </w:tcBorders>
            <w:shd w:val="clear" w:color="auto" w:fill="FFFFFF" w:themeFill="background1"/>
            <w:vAlign w:val="center"/>
          </w:tcPr>
          <w:p w14:paraId="4D155050">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型号</w:t>
            </w:r>
          </w:p>
        </w:tc>
        <w:tc>
          <w:tcPr>
            <w:tcW w:w="258" w:type="pct"/>
            <w:tcBorders>
              <w:tl2br w:val="nil"/>
              <w:tr2bl w:val="nil"/>
            </w:tcBorders>
            <w:shd w:val="clear" w:color="auto" w:fill="FFFFFF" w:themeFill="background1"/>
            <w:vAlign w:val="center"/>
          </w:tcPr>
          <w:p w14:paraId="64219F90">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单位</w:t>
            </w:r>
          </w:p>
        </w:tc>
        <w:tc>
          <w:tcPr>
            <w:tcW w:w="603" w:type="pct"/>
            <w:tcBorders>
              <w:tl2br w:val="nil"/>
              <w:tr2bl w:val="nil"/>
            </w:tcBorders>
            <w:shd w:val="clear" w:color="auto" w:fill="FFFFFF" w:themeFill="background1"/>
            <w:vAlign w:val="center"/>
          </w:tcPr>
          <w:p w14:paraId="07FE3958">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单价（元）</w:t>
            </w:r>
          </w:p>
        </w:tc>
        <w:tc>
          <w:tcPr>
            <w:tcW w:w="970" w:type="pct"/>
            <w:tcBorders>
              <w:tl2br w:val="nil"/>
              <w:tr2bl w:val="nil"/>
            </w:tcBorders>
            <w:shd w:val="clear" w:color="auto" w:fill="FFFFFF" w:themeFill="background1"/>
            <w:vAlign w:val="center"/>
          </w:tcPr>
          <w:p w14:paraId="16E2B756">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备注</w:t>
            </w:r>
          </w:p>
        </w:tc>
      </w:tr>
      <w:tr w14:paraId="19DB162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61AD2C71">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w:t>
            </w:r>
          </w:p>
        </w:tc>
        <w:tc>
          <w:tcPr>
            <w:tcW w:w="687" w:type="pct"/>
            <w:tcBorders>
              <w:tl2br w:val="nil"/>
              <w:tr2bl w:val="nil"/>
            </w:tcBorders>
            <w:shd w:val="clear" w:color="auto" w:fill="FFFFFF" w:themeFill="background1"/>
            <w:vAlign w:val="center"/>
          </w:tcPr>
          <w:p w14:paraId="7AEC141D">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84消毒液</w:t>
            </w:r>
          </w:p>
        </w:tc>
        <w:tc>
          <w:tcPr>
            <w:tcW w:w="751" w:type="pct"/>
            <w:tcBorders>
              <w:tl2br w:val="nil"/>
              <w:tr2bl w:val="nil"/>
            </w:tcBorders>
            <w:shd w:val="clear" w:color="auto" w:fill="FFFFFF" w:themeFill="background1"/>
            <w:noWrap/>
            <w:vAlign w:val="center"/>
          </w:tcPr>
          <w:p w14:paraId="42A0DC85">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09295EBE">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600g</w:t>
            </w:r>
          </w:p>
        </w:tc>
        <w:tc>
          <w:tcPr>
            <w:tcW w:w="684" w:type="pct"/>
            <w:tcBorders>
              <w:tl2br w:val="nil"/>
              <w:tr2bl w:val="nil"/>
            </w:tcBorders>
            <w:shd w:val="clear" w:color="auto" w:fill="FFFFFF" w:themeFill="background1"/>
            <w:noWrap/>
            <w:vAlign w:val="center"/>
          </w:tcPr>
          <w:p w14:paraId="59F837D6">
            <w:pPr>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55C599D0">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瓶</w:t>
            </w:r>
          </w:p>
        </w:tc>
        <w:tc>
          <w:tcPr>
            <w:tcW w:w="603" w:type="pct"/>
            <w:tcBorders>
              <w:tl2br w:val="nil"/>
              <w:tr2bl w:val="nil"/>
            </w:tcBorders>
            <w:shd w:val="clear" w:color="auto" w:fill="FFFFFF" w:themeFill="background1"/>
            <w:noWrap/>
            <w:vAlign w:val="center"/>
          </w:tcPr>
          <w:p w14:paraId="4C445389">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26B25588">
            <w:pPr>
              <w:jc w:val="left"/>
              <w:rPr>
                <w:rFonts w:hint="eastAsia" w:ascii="宋体" w:hAnsi="宋体" w:eastAsia="宋体" w:cs="宋体"/>
                <w:i w:val="0"/>
                <w:iCs w:val="0"/>
                <w:color w:val="000000"/>
                <w:sz w:val="28"/>
                <w:szCs w:val="28"/>
                <w:u w:val="none"/>
              </w:rPr>
            </w:pPr>
          </w:p>
        </w:tc>
      </w:tr>
      <w:tr w14:paraId="26D600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30DB2988">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w:t>
            </w:r>
          </w:p>
        </w:tc>
        <w:tc>
          <w:tcPr>
            <w:tcW w:w="687" w:type="pct"/>
            <w:tcBorders>
              <w:tl2br w:val="nil"/>
              <w:tr2bl w:val="nil"/>
            </w:tcBorders>
            <w:shd w:val="clear" w:color="auto" w:fill="FFFFFF" w:themeFill="background1"/>
            <w:vAlign w:val="center"/>
          </w:tcPr>
          <w:p w14:paraId="5ACF65D0">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白色塑料袋</w:t>
            </w:r>
          </w:p>
        </w:tc>
        <w:tc>
          <w:tcPr>
            <w:tcW w:w="751" w:type="pct"/>
            <w:tcBorders>
              <w:tl2br w:val="nil"/>
              <w:tr2bl w:val="nil"/>
            </w:tcBorders>
            <w:shd w:val="clear" w:color="auto" w:fill="FFFFFF" w:themeFill="background1"/>
            <w:vAlign w:val="center"/>
          </w:tcPr>
          <w:p w14:paraId="7642B0AA">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52172591">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36cm</w:t>
            </w:r>
          </w:p>
        </w:tc>
        <w:tc>
          <w:tcPr>
            <w:tcW w:w="684" w:type="pct"/>
            <w:tcBorders>
              <w:tl2br w:val="nil"/>
              <w:tr2bl w:val="nil"/>
            </w:tcBorders>
            <w:shd w:val="clear" w:color="auto" w:fill="FFFFFF" w:themeFill="background1"/>
            <w:noWrap/>
            <w:vAlign w:val="center"/>
          </w:tcPr>
          <w:p w14:paraId="2BBF3D3B">
            <w:pPr>
              <w:jc w:val="left"/>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73F83BA2">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把</w:t>
            </w:r>
          </w:p>
        </w:tc>
        <w:tc>
          <w:tcPr>
            <w:tcW w:w="603" w:type="pct"/>
            <w:tcBorders>
              <w:tl2br w:val="nil"/>
              <w:tr2bl w:val="nil"/>
            </w:tcBorders>
            <w:shd w:val="clear" w:color="auto" w:fill="FFFFFF" w:themeFill="background1"/>
            <w:noWrap/>
            <w:vAlign w:val="center"/>
          </w:tcPr>
          <w:p w14:paraId="71A9945C">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4BB5EDFE">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50个/把</w:t>
            </w:r>
          </w:p>
        </w:tc>
      </w:tr>
      <w:tr w14:paraId="753455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6FC3FB8A">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w:t>
            </w:r>
          </w:p>
        </w:tc>
        <w:tc>
          <w:tcPr>
            <w:tcW w:w="687" w:type="pct"/>
            <w:tcBorders>
              <w:tl2br w:val="nil"/>
              <w:tr2bl w:val="nil"/>
            </w:tcBorders>
            <w:shd w:val="clear" w:color="auto" w:fill="FFFFFF" w:themeFill="background1"/>
            <w:vAlign w:val="center"/>
          </w:tcPr>
          <w:p w14:paraId="3D63BC4F">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黑色塑料袋</w:t>
            </w:r>
          </w:p>
        </w:tc>
        <w:tc>
          <w:tcPr>
            <w:tcW w:w="751" w:type="pct"/>
            <w:tcBorders>
              <w:tl2br w:val="nil"/>
              <w:tr2bl w:val="nil"/>
            </w:tcBorders>
            <w:shd w:val="clear" w:color="auto" w:fill="FFFFFF" w:themeFill="background1"/>
            <w:vAlign w:val="center"/>
          </w:tcPr>
          <w:p w14:paraId="04C3F3D0">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2AE0A9EC">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36cm</w:t>
            </w:r>
          </w:p>
        </w:tc>
        <w:tc>
          <w:tcPr>
            <w:tcW w:w="684" w:type="pct"/>
            <w:tcBorders>
              <w:tl2br w:val="nil"/>
              <w:tr2bl w:val="nil"/>
            </w:tcBorders>
            <w:shd w:val="clear" w:color="auto" w:fill="FFFFFF" w:themeFill="background1"/>
            <w:noWrap/>
            <w:vAlign w:val="center"/>
          </w:tcPr>
          <w:p w14:paraId="0FB983C9">
            <w:pPr>
              <w:jc w:val="left"/>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2057F316">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把</w:t>
            </w:r>
          </w:p>
        </w:tc>
        <w:tc>
          <w:tcPr>
            <w:tcW w:w="603" w:type="pct"/>
            <w:tcBorders>
              <w:tl2br w:val="nil"/>
              <w:tr2bl w:val="nil"/>
            </w:tcBorders>
            <w:shd w:val="clear" w:color="auto" w:fill="FFFFFF" w:themeFill="background1"/>
            <w:noWrap/>
            <w:vAlign w:val="center"/>
          </w:tcPr>
          <w:p w14:paraId="0A554D58">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4D06F2CA">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50个/把</w:t>
            </w:r>
          </w:p>
        </w:tc>
      </w:tr>
      <w:tr w14:paraId="5610C21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1313DE66">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4</w:t>
            </w:r>
          </w:p>
        </w:tc>
        <w:tc>
          <w:tcPr>
            <w:tcW w:w="687" w:type="pct"/>
            <w:tcBorders>
              <w:tl2br w:val="nil"/>
              <w:tr2bl w:val="nil"/>
            </w:tcBorders>
            <w:shd w:val="clear" w:color="auto" w:fill="FFFFFF" w:themeFill="background1"/>
            <w:vAlign w:val="center"/>
          </w:tcPr>
          <w:p w14:paraId="7ADC8C63">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保鲜膜</w:t>
            </w:r>
          </w:p>
        </w:tc>
        <w:tc>
          <w:tcPr>
            <w:tcW w:w="751" w:type="pct"/>
            <w:tcBorders>
              <w:tl2br w:val="nil"/>
              <w:tr2bl w:val="nil"/>
            </w:tcBorders>
            <w:shd w:val="clear" w:color="auto" w:fill="FFFFFF" w:themeFill="background1"/>
            <w:vAlign w:val="center"/>
          </w:tcPr>
          <w:p w14:paraId="1405C391">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5DF816AF">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10m*30cm</w:t>
            </w:r>
          </w:p>
        </w:tc>
        <w:tc>
          <w:tcPr>
            <w:tcW w:w="684" w:type="pct"/>
            <w:tcBorders>
              <w:tl2br w:val="nil"/>
              <w:tr2bl w:val="nil"/>
            </w:tcBorders>
            <w:shd w:val="clear" w:color="auto" w:fill="FFFFFF" w:themeFill="background1"/>
            <w:noWrap/>
            <w:vAlign w:val="center"/>
          </w:tcPr>
          <w:p w14:paraId="091420AE">
            <w:pPr>
              <w:jc w:val="left"/>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7416C1A5">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卷</w:t>
            </w:r>
          </w:p>
        </w:tc>
        <w:tc>
          <w:tcPr>
            <w:tcW w:w="603" w:type="pct"/>
            <w:tcBorders>
              <w:tl2br w:val="nil"/>
              <w:tr2bl w:val="nil"/>
            </w:tcBorders>
            <w:shd w:val="clear" w:color="auto" w:fill="FFFFFF" w:themeFill="background1"/>
            <w:noWrap/>
            <w:vAlign w:val="center"/>
          </w:tcPr>
          <w:p w14:paraId="6782B2D0">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4EDBEA15">
            <w:pPr>
              <w:jc w:val="left"/>
              <w:rPr>
                <w:rFonts w:hint="eastAsia" w:ascii="宋体" w:hAnsi="宋体" w:eastAsia="宋体" w:cs="宋体"/>
                <w:i w:val="0"/>
                <w:iCs w:val="0"/>
                <w:color w:val="000000"/>
                <w:sz w:val="28"/>
                <w:szCs w:val="28"/>
                <w:u w:val="none"/>
              </w:rPr>
            </w:pPr>
          </w:p>
        </w:tc>
      </w:tr>
      <w:tr w14:paraId="34011B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0D9684DC">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5</w:t>
            </w:r>
          </w:p>
        </w:tc>
        <w:tc>
          <w:tcPr>
            <w:tcW w:w="687" w:type="pct"/>
            <w:tcBorders>
              <w:tl2br w:val="nil"/>
              <w:tr2bl w:val="nil"/>
            </w:tcBorders>
            <w:shd w:val="clear" w:color="auto" w:fill="FFFFFF" w:themeFill="background1"/>
            <w:vAlign w:val="center"/>
          </w:tcPr>
          <w:p w14:paraId="366DA9E4">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避光针剂盒</w:t>
            </w:r>
          </w:p>
        </w:tc>
        <w:tc>
          <w:tcPr>
            <w:tcW w:w="751" w:type="pct"/>
            <w:tcBorders>
              <w:tl2br w:val="nil"/>
              <w:tr2bl w:val="nil"/>
            </w:tcBorders>
            <w:shd w:val="clear" w:color="auto" w:fill="FFFFFF" w:themeFill="background1"/>
            <w:vAlign w:val="center"/>
          </w:tcPr>
          <w:p w14:paraId="790E1BD9">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7374FAF3">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5ml*5支</w:t>
            </w:r>
          </w:p>
        </w:tc>
        <w:tc>
          <w:tcPr>
            <w:tcW w:w="684" w:type="pct"/>
            <w:tcBorders>
              <w:tl2br w:val="nil"/>
              <w:tr2bl w:val="nil"/>
            </w:tcBorders>
            <w:shd w:val="clear" w:color="auto" w:fill="FFFFFF" w:themeFill="background1"/>
            <w:noWrap/>
            <w:vAlign w:val="center"/>
          </w:tcPr>
          <w:p w14:paraId="3091E91F">
            <w:pPr>
              <w:jc w:val="left"/>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0D0F88AC">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个</w:t>
            </w:r>
          </w:p>
        </w:tc>
        <w:tc>
          <w:tcPr>
            <w:tcW w:w="603" w:type="pct"/>
            <w:tcBorders>
              <w:tl2br w:val="nil"/>
              <w:tr2bl w:val="nil"/>
            </w:tcBorders>
            <w:shd w:val="clear" w:color="auto" w:fill="FFFFFF" w:themeFill="background1"/>
            <w:noWrap/>
            <w:vAlign w:val="center"/>
          </w:tcPr>
          <w:p w14:paraId="653B1308">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51D8F86B">
            <w:pPr>
              <w:jc w:val="left"/>
              <w:rPr>
                <w:rFonts w:hint="eastAsia" w:ascii="宋体" w:hAnsi="宋体" w:eastAsia="宋体" w:cs="宋体"/>
                <w:i w:val="0"/>
                <w:iCs w:val="0"/>
                <w:color w:val="000000"/>
                <w:sz w:val="28"/>
                <w:szCs w:val="28"/>
                <w:u w:val="none"/>
              </w:rPr>
            </w:pPr>
          </w:p>
        </w:tc>
      </w:tr>
      <w:tr w14:paraId="51DCB1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5E031F80">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6</w:t>
            </w:r>
          </w:p>
        </w:tc>
        <w:tc>
          <w:tcPr>
            <w:tcW w:w="687" w:type="pct"/>
            <w:tcBorders>
              <w:tl2br w:val="nil"/>
              <w:tr2bl w:val="nil"/>
            </w:tcBorders>
            <w:shd w:val="clear" w:color="auto" w:fill="FFFFFF" w:themeFill="background1"/>
            <w:vAlign w:val="center"/>
          </w:tcPr>
          <w:p w14:paraId="6F403D71">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避光针剂盒</w:t>
            </w:r>
          </w:p>
        </w:tc>
        <w:tc>
          <w:tcPr>
            <w:tcW w:w="751" w:type="pct"/>
            <w:tcBorders>
              <w:tl2br w:val="nil"/>
              <w:tr2bl w:val="nil"/>
            </w:tcBorders>
            <w:shd w:val="clear" w:color="auto" w:fill="FFFFFF" w:themeFill="background1"/>
            <w:vAlign w:val="center"/>
          </w:tcPr>
          <w:p w14:paraId="775E376C">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500FE60B">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2ml*5支</w:t>
            </w:r>
          </w:p>
        </w:tc>
        <w:tc>
          <w:tcPr>
            <w:tcW w:w="684" w:type="pct"/>
            <w:tcBorders>
              <w:tl2br w:val="nil"/>
              <w:tr2bl w:val="nil"/>
            </w:tcBorders>
            <w:shd w:val="clear" w:color="auto" w:fill="FFFFFF" w:themeFill="background1"/>
            <w:noWrap/>
            <w:vAlign w:val="center"/>
          </w:tcPr>
          <w:p w14:paraId="0F681FE7">
            <w:pPr>
              <w:jc w:val="left"/>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631EB3F7">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个</w:t>
            </w:r>
          </w:p>
        </w:tc>
        <w:tc>
          <w:tcPr>
            <w:tcW w:w="603" w:type="pct"/>
            <w:tcBorders>
              <w:tl2br w:val="nil"/>
              <w:tr2bl w:val="nil"/>
            </w:tcBorders>
            <w:shd w:val="clear" w:color="auto" w:fill="FFFFFF" w:themeFill="background1"/>
            <w:noWrap/>
            <w:vAlign w:val="center"/>
          </w:tcPr>
          <w:p w14:paraId="46FEEB6E">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42F39094">
            <w:pPr>
              <w:jc w:val="left"/>
              <w:rPr>
                <w:rFonts w:hint="eastAsia" w:ascii="宋体" w:hAnsi="宋体" w:eastAsia="宋体" w:cs="宋体"/>
                <w:i w:val="0"/>
                <w:iCs w:val="0"/>
                <w:color w:val="000000"/>
                <w:sz w:val="28"/>
                <w:szCs w:val="28"/>
                <w:u w:val="none"/>
              </w:rPr>
            </w:pPr>
          </w:p>
        </w:tc>
      </w:tr>
      <w:tr w14:paraId="096A48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32B3DCCF">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7</w:t>
            </w:r>
          </w:p>
        </w:tc>
        <w:tc>
          <w:tcPr>
            <w:tcW w:w="687" w:type="pct"/>
            <w:tcBorders>
              <w:tl2br w:val="nil"/>
              <w:tr2bl w:val="nil"/>
            </w:tcBorders>
            <w:shd w:val="clear" w:color="auto" w:fill="FFFFFF" w:themeFill="background1"/>
            <w:vAlign w:val="center"/>
          </w:tcPr>
          <w:p w14:paraId="2DA4FC7C">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避光针剂盒</w:t>
            </w:r>
          </w:p>
        </w:tc>
        <w:tc>
          <w:tcPr>
            <w:tcW w:w="751" w:type="pct"/>
            <w:tcBorders>
              <w:tl2br w:val="nil"/>
              <w:tr2bl w:val="nil"/>
            </w:tcBorders>
            <w:shd w:val="clear" w:color="auto" w:fill="FFFFFF" w:themeFill="background1"/>
            <w:vAlign w:val="center"/>
          </w:tcPr>
          <w:p w14:paraId="1ECEA3D6">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05F6C015">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10ml*5支</w:t>
            </w:r>
          </w:p>
        </w:tc>
        <w:tc>
          <w:tcPr>
            <w:tcW w:w="684" w:type="pct"/>
            <w:tcBorders>
              <w:tl2br w:val="nil"/>
              <w:tr2bl w:val="nil"/>
            </w:tcBorders>
            <w:shd w:val="clear" w:color="auto" w:fill="FFFFFF" w:themeFill="background1"/>
            <w:noWrap/>
            <w:vAlign w:val="center"/>
          </w:tcPr>
          <w:p w14:paraId="44288850">
            <w:pPr>
              <w:jc w:val="left"/>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16EDFF66">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个</w:t>
            </w:r>
          </w:p>
        </w:tc>
        <w:tc>
          <w:tcPr>
            <w:tcW w:w="603" w:type="pct"/>
            <w:tcBorders>
              <w:tl2br w:val="nil"/>
              <w:tr2bl w:val="nil"/>
            </w:tcBorders>
            <w:shd w:val="clear" w:color="auto" w:fill="FFFFFF" w:themeFill="background1"/>
            <w:noWrap/>
            <w:vAlign w:val="center"/>
          </w:tcPr>
          <w:p w14:paraId="15E645F5">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11E8D36F">
            <w:pPr>
              <w:jc w:val="left"/>
              <w:rPr>
                <w:rFonts w:hint="eastAsia" w:ascii="宋体" w:hAnsi="宋体" w:eastAsia="宋体" w:cs="宋体"/>
                <w:i w:val="0"/>
                <w:iCs w:val="0"/>
                <w:color w:val="000000"/>
                <w:sz w:val="28"/>
                <w:szCs w:val="28"/>
                <w:u w:val="none"/>
              </w:rPr>
            </w:pPr>
          </w:p>
        </w:tc>
      </w:tr>
      <w:tr w14:paraId="78952FA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0C02BA1C">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8</w:t>
            </w:r>
          </w:p>
        </w:tc>
        <w:tc>
          <w:tcPr>
            <w:tcW w:w="687" w:type="pct"/>
            <w:tcBorders>
              <w:tl2br w:val="nil"/>
              <w:tr2bl w:val="nil"/>
            </w:tcBorders>
            <w:shd w:val="clear" w:color="auto" w:fill="FFFFFF" w:themeFill="background1"/>
            <w:vAlign w:val="center"/>
          </w:tcPr>
          <w:p w14:paraId="6CC4271F">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避光针剂盒</w:t>
            </w:r>
          </w:p>
        </w:tc>
        <w:tc>
          <w:tcPr>
            <w:tcW w:w="751" w:type="pct"/>
            <w:tcBorders>
              <w:tl2br w:val="nil"/>
              <w:tr2bl w:val="nil"/>
            </w:tcBorders>
            <w:shd w:val="clear" w:color="auto" w:fill="FFFFFF" w:themeFill="background1"/>
            <w:vAlign w:val="center"/>
          </w:tcPr>
          <w:p w14:paraId="399EC7C6">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44E012AC">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20ml*5支</w:t>
            </w:r>
          </w:p>
        </w:tc>
        <w:tc>
          <w:tcPr>
            <w:tcW w:w="684" w:type="pct"/>
            <w:tcBorders>
              <w:tl2br w:val="nil"/>
              <w:tr2bl w:val="nil"/>
            </w:tcBorders>
            <w:shd w:val="clear" w:color="auto" w:fill="FFFFFF" w:themeFill="background1"/>
            <w:noWrap/>
            <w:vAlign w:val="center"/>
          </w:tcPr>
          <w:p w14:paraId="33C27734">
            <w:pPr>
              <w:jc w:val="left"/>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459C483B">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个</w:t>
            </w:r>
          </w:p>
        </w:tc>
        <w:tc>
          <w:tcPr>
            <w:tcW w:w="603" w:type="pct"/>
            <w:tcBorders>
              <w:tl2br w:val="nil"/>
              <w:tr2bl w:val="nil"/>
            </w:tcBorders>
            <w:shd w:val="clear" w:color="auto" w:fill="FFFFFF" w:themeFill="background1"/>
            <w:noWrap/>
            <w:vAlign w:val="center"/>
          </w:tcPr>
          <w:p w14:paraId="506A394A">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4FF80CA1">
            <w:pPr>
              <w:jc w:val="left"/>
              <w:rPr>
                <w:rFonts w:hint="eastAsia" w:ascii="宋体" w:hAnsi="宋体" w:eastAsia="宋体" w:cs="宋体"/>
                <w:i w:val="0"/>
                <w:iCs w:val="0"/>
                <w:color w:val="000000"/>
                <w:sz w:val="28"/>
                <w:szCs w:val="28"/>
                <w:u w:val="none"/>
              </w:rPr>
            </w:pPr>
          </w:p>
        </w:tc>
      </w:tr>
      <w:tr w14:paraId="409847F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4F53EF98">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9</w:t>
            </w:r>
          </w:p>
        </w:tc>
        <w:tc>
          <w:tcPr>
            <w:tcW w:w="687" w:type="pct"/>
            <w:tcBorders>
              <w:tl2br w:val="nil"/>
              <w:tr2bl w:val="nil"/>
            </w:tcBorders>
            <w:shd w:val="clear" w:color="auto" w:fill="FFFFFF" w:themeFill="background1"/>
            <w:vAlign w:val="center"/>
          </w:tcPr>
          <w:p w14:paraId="2C08075C">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不锈钢热水壶</w:t>
            </w:r>
          </w:p>
        </w:tc>
        <w:tc>
          <w:tcPr>
            <w:tcW w:w="751" w:type="pct"/>
            <w:tcBorders>
              <w:tl2br w:val="nil"/>
              <w:tr2bl w:val="nil"/>
            </w:tcBorders>
            <w:shd w:val="clear" w:color="auto" w:fill="FFFFFF" w:themeFill="background1"/>
            <w:vAlign w:val="center"/>
          </w:tcPr>
          <w:p w14:paraId="160C9DE8">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6E9AE0AF">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8p（3.2升）</w:t>
            </w:r>
          </w:p>
        </w:tc>
        <w:tc>
          <w:tcPr>
            <w:tcW w:w="684" w:type="pct"/>
            <w:tcBorders>
              <w:tl2br w:val="nil"/>
              <w:tr2bl w:val="nil"/>
            </w:tcBorders>
            <w:shd w:val="clear" w:color="auto" w:fill="FFFFFF" w:themeFill="background1"/>
            <w:noWrap/>
            <w:vAlign w:val="center"/>
          </w:tcPr>
          <w:p w14:paraId="06AB8813">
            <w:pPr>
              <w:jc w:val="left"/>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03216FF6">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个</w:t>
            </w:r>
          </w:p>
        </w:tc>
        <w:tc>
          <w:tcPr>
            <w:tcW w:w="603" w:type="pct"/>
            <w:tcBorders>
              <w:tl2br w:val="nil"/>
              <w:tr2bl w:val="nil"/>
            </w:tcBorders>
            <w:shd w:val="clear" w:color="auto" w:fill="FFFFFF" w:themeFill="background1"/>
            <w:noWrap/>
            <w:vAlign w:val="center"/>
          </w:tcPr>
          <w:p w14:paraId="294B1330">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1765E160">
            <w:pPr>
              <w:jc w:val="left"/>
              <w:rPr>
                <w:rFonts w:hint="eastAsia" w:ascii="宋体" w:hAnsi="宋体" w:eastAsia="宋体" w:cs="宋体"/>
                <w:i w:val="0"/>
                <w:iCs w:val="0"/>
                <w:color w:val="000000"/>
                <w:sz w:val="28"/>
                <w:szCs w:val="28"/>
                <w:u w:val="none"/>
              </w:rPr>
            </w:pPr>
          </w:p>
        </w:tc>
      </w:tr>
      <w:tr w14:paraId="2E0B0F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0AC41BBA">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10</w:t>
            </w:r>
          </w:p>
        </w:tc>
        <w:tc>
          <w:tcPr>
            <w:tcW w:w="687" w:type="pct"/>
            <w:tcBorders>
              <w:tl2br w:val="nil"/>
              <w:tr2bl w:val="nil"/>
            </w:tcBorders>
            <w:shd w:val="clear" w:color="auto" w:fill="FFFFFF" w:themeFill="background1"/>
            <w:vAlign w:val="center"/>
          </w:tcPr>
          <w:p w14:paraId="1A65602C">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不锈钢热水壶胆</w:t>
            </w:r>
          </w:p>
        </w:tc>
        <w:tc>
          <w:tcPr>
            <w:tcW w:w="751" w:type="pct"/>
            <w:tcBorders>
              <w:tl2br w:val="nil"/>
              <w:tr2bl w:val="nil"/>
            </w:tcBorders>
            <w:shd w:val="clear" w:color="auto" w:fill="FFFFFF" w:themeFill="background1"/>
            <w:vAlign w:val="center"/>
          </w:tcPr>
          <w:p w14:paraId="39D683CC">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06423F8E">
            <w:pPr>
              <w:jc w:val="left"/>
              <w:rPr>
                <w:rFonts w:hint="eastAsia" w:ascii="宋体" w:hAnsi="宋体" w:eastAsia="宋体" w:cs="宋体"/>
                <w:i w:val="0"/>
                <w:iCs w:val="0"/>
                <w:color w:val="000000"/>
                <w:sz w:val="28"/>
                <w:szCs w:val="28"/>
                <w:u w:val="none"/>
              </w:rPr>
            </w:pPr>
          </w:p>
        </w:tc>
        <w:tc>
          <w:tcPr>
            <w:tcW w:w="684" w:type="pct"/>
            <w:tcBorders>
              <w:tl2br w:val="nil"/>
              <w:tr2bl w:val="nil"/>
            </w:tcBorders>
            <w:shd w:val="clear" w:color="auto" w:fill="FFFFFF" w:themeFill="background1"/>
            <w:noWrap/>
            <w:vAlign w:val="center"/>
          </w:tcPr>
          <w:p w14:paraId="271743B6">
            <w:pPr>
              <w:jc w:val="left"/>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6642EB63">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个</w:t>
            </w:r>
          </w:p>
        </w:tc>
        <w:tc>
          <w:tcPr>
            <w:tcW w:w="603" w:type="pct"/>
            <w:tcBorders>
              <w:tl2br w:val="nil"/>
              <w:tr2bl w:val="nil"/>
            </w:tcBorders>
            <w:shd w:val="clear" w:color="auto" w:fill="FFFFFF" w:themeFill="background1"/>
            <w:noWrap/>
            <w:vAlign w:val="center"/>
          </w:tcPr>
          <w:p w14:paraId="28D6FD55">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0D843394">
            <w:pPr>
              <w:jc w:val="left"/>
              <w:rPr>
                <w:rFonts w:hint="eastAsia" w:ascii="宋体" w:hAnsi="宋体" w:eastAsia="宋体" w:cs="宋体"/>
                <w:i w:val="0"/>
                <w:iCs w:val="0"/>
                <w:color w:val="000000"/>
                <w:sz w:val="28"/>
                <w:szCs w:val="28"/>
                <w:u w:val="none"/>
              </w:rPr>
            </w:pPr>
          </w:p>
        </w:tc>
      </w:tr>
      <w:tr w14:paraId="2CD9419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7491FEA1">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11</w:t>
            </w:r>
          </w:p>
        </w:tc>
        <w:tc>
          <w:tcPr>
            <w:tcW w:w="687" w:type="pct"/>
            <w:tcBorders>
              <w:tl2br w:val="nil"/>
              <w:tr2bl w:val="nil"/>
            </w:tcBorders>
            <w:shd w:val="clear" w:color="auto" w:fill="FFFFFF" w:themeFill="background1"/>
            <w:vAlign w:val="center"/>
          </w:tcPr>
          <w:p w14:paraId="5F05DEE5">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擦桌毛巾</w:t>
            </w:r>
          </w:p>
        </w:tc>
        <w:tc>
          <w:tcPr>
            <w:tcW w:w="751" w:type="pct"/>
            <w:tcBorders>
              <w:tl2br w:val="nil"/>
              <w:tr2bl w:val="nil"/>
            </w:tcBorders>
            <w:shd w:val="clear" w:color="auto" w:fill="FFFFFF" w:themeFill="background1"/>
            <w:vAlign w:val="center"/>
          </w:tcPr>
          <w:p w14:paraId="11D9925D">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32FD2BA4">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20×36cm</w:t>
            </w:r>
          </w:p>
        </w:tc>
        <w:tc>
          <w:tcPr>
            <w:tcW w:w="684" w:type="pct"/>
            <w:tcBorders>
              <w:tl2br w:val="nil"/>
              <w:tr2bl w:val="nil"/>
            </w:tcBorders>
            <w:shd w:val="clear" w:color="auto" w:fill="FFFFFF" w:themeFill="background1"/>
            <w:noWrap/>
            <w:vAlign w:val="center"/>
          </w:tcPr>
          <w:p w14:paraId="38433C36">
            <w:pPr>
              <w:jc w:val="left"/>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227DB776">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条</w:t>
            </w:r>
          </w:p>
        </w:tc>
        <w:tc>
          <w:tcPr>
            <w:tcW w:w="603" w:type="pct"/>
            <w:tcBorders>
              <w:tl2br w:val="nil"/>
              <w:tr2bl w:val="nil"/>
            </w:tcBorders>
            <w:shd w:val="clear" w:color="auto" w:fill="FFFFFF" w:themeFill="background1"/>
            <w:noWrap/>
            <w:vAlign w:val="center"/>
          </w:tcPr>
          <w:p w14:paraId="361B3A2E">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7204CC60">
            <w:pPr>
              <w:jc w:val="left"/>
              <w:rPr>
                <w:rFonts w:hint="eastAsia" w:ascii="宋体" w:hAnsi="宋体" w:eastAsia="宋体" w:cs="宋体"/>
                <w:i w:val="0"/>
                <w:iCs w:val="0"/>
                <w:color w:val="000000"/>
                <w:sz w:val="28"/>
                <w:szCs w:val="28"/>
                <w:u w:val="none"/>
              </w:rPr>
            </w:pPr>
          </w:p>
        </w:tc>
      </w:tr>
      <w:tr w14:paraId="6936EB3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1D8D782A">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12</w:t>
            </w:r>
          </w:p>
        </w:tc>
        <w:tc>
          <w:tcPr>
            <w:tcW w:w="687" w:type="pct"/>
            <w:tcBorders>
              <w:tl2br w:val="nil"/>
              <w:tr2bl w:val="nil"/>
            </w:tcBorders>
            <w:shd w:val="clear" w:color="auto" w:fill="FFFFFF" w:themeFill="background1"/>
            <w:vAlign w:val="center"/>
          </w:tcPr>
          <w:p w14:paraId="04B26BB6">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洗脸毛巾</w:t>
            </w:r>
          </w:p>
        </w:tc>
        <w:tc>
          <w:tcPr>
            <w:tcW w:w="751" w:type="pct"/>
            <w:tcBorders>
              <w:tl2br w:val="nil"/>
              <w:tr2bl w:val="nil"/>
            </w:tcBorders>
            <w:shd w:val="clear" w:color="auto" w:fill="FFFFFF" w:themeFill="background1"/>
            <w:vAlign w:val="center"/>
          </w:tcPr>
          <w:p w14:paraId="32AD91F3">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57F70622">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27*54cm</w:t>
            </w:r>
          </w:p>
        </w:tc>
        <w:tc>
          <w:tcPr>
            <w:tcW w:w="684" w:type="pct"/>
            <w:tcBorders>
              <w:tl2br w:val="nil"/>
              <w:tr2bl w:val="nil"/>
            </w:tcBorders>
            <w:shd w:val="clear" w:color="auto" w:fill="FFFFFF" w:themeFill="background1"/>
            <w:noWrap/>
            <w:vAlign w:val="center"/>
          </w:tcPr>
          <w:p w14:paraId="01116B6B">
            <w:pPr>
              <w:jc w:val="left"/>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1CD216F4">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条</w:t>
            </w:r>
          </w:p>
        </w:tc>
        <w:tc>
          <w:tcPr>
            <w:tcW w:w="603" w:type="pct"/>
            <w:tcBorders>
              <w:tl2br w:val="nil"/>
              <w:tr2bl w:val="nil"/>
            </w:tcBorders>
            <w:shd w:val="clear" w:color="auto" w:fill="FFFFFF" w:themeFill="background1"/>
            <w:noWrap/>
            <w:vAlign w:val="center"/>
          </w:tcPr>
          <w:p w14:paraId="39EA7AF7">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16C95520">
            <w:pPr>
              <w:jc w:val="left"/>
              <w:rPr>
                <w:rFonts w:hint="eastAsia" w:ascii="宋体" w:hAnsi="宋体" w:eastAsia="宋体" w:cs="宋体"/>
                <w:i w:val="0"/>
                <w:iCs w:val="0"/>
                <w:color w:val="000000"/>
                <w:sz w:val="28"/>
                <w:szCs w:val="28"/>
                <w:u w:val="none"/>
              </w:rPr>
            </w:pPr>
          </w:p>
        </w:tc>
      </w:tr>
      <w:tr w14:paraId="4AEAF5A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769E7B43">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13</w:t>
            </w:r>
          </w:p>
        </w:tc>
        <w:tc>
          <w:tcPr>
            <w:tcW w:w="687" w:type="pct"/>
            <w:tcBorders>
              <w:tl2br w:val="nil"/>
              <w:tr2bl w:val="nil"/>
            </w:tcBorders>
            <w:shd w:val="clear" w:color="auto" w:fill="FFFFFF" w:themeFill="background1"/>
            <w:vAlign w:val="center"/>
          </w:tcPr>
          <w:p w14:paraId="09463826">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草花扫把</w:t>
            </w:r>
          </w:p>
        </w:tc>
        <w:tc>
          <w:tcPr>
            <w:tcW w:w="751" w:type="pct"/>
            <w:tcBorders>
              <w:tl2br w:val="nil"/>
              <w:tr2bl w:val="nil"/>
            </w:tcBorders>
            <w:shd w:val="clear" w:color="auto" w:fill="FFFFFF" w:themeFill="background1"/>
            <w:vAlign w:val="center"/>
          </w:tcPr>
          <w:p w14:paraId="1B685E49">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0473675A">
            <w:pPr>
              <w:jc w:val="left"/>
              <w:rPr>
                <w:rFonts w:hint="eastAsia" w:ascii="宋体" w:hAnsi="宋体" w:eastAsia="宋体" w:cs="宋体"/>
                <w:i w:val="0"/>
                <w:iCs w:val="0"/>
                <w:color w:val="000000"/>
                <w:sz w:val="28"/>
                <w:szCs w:val="28"/>
                <w:u w:val="none"/>
              </w:rPr>
            </w:pPr>
          </w:p>
        </w:tc>
        <w:tc>
          <w:tcPr>
            <w:tcW w:w="684" w:type="pct"/>
            <w:tcBorders>
              <w:tl2br w:val="nil"/>
              <w:tr2bl w:val="nil"/>
            </w:tcBorders>
            <w:shd w:val="clear" w:color="auto" w:fill="FFFFFF" w:themeFill="background1"/>
            <w:noWrap/>
            <w:vAlign w:val="center"/>
          </w:tcPr>
          <w:p w14:paraId="7344D8AE">
            <w:pPr>
              <w:jc w:val="left"/>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37801D69">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把</w:t>
            </w:r>
          </w:p>
        </w:tc>
        <w:tc>
          <w:tcPr>
            <w:tcW w:w="603" w:type="pct"/>
            <w:tcBorders>
              <w:tl2br w:val="nil"/>
              <w:tr2bl w:val="nil"/>
            </w:tcBorders>
            <w:shd w:val="clear" w:color="auto" w:fill="FFFFFF" w:themeFill="background1"/>
            <w:noWrap/>
            <w:vAlign w:val="center"/>
          </w:tcPr>
          <w:p w14:paraId="1E82CC4D">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375650AD">
            <w:pPr>
              <w:jc w:val="left"/>
              <w:rPr>
                <w:rFonts w:hint="eastAsia" w:ascii="宋体" w:hAnsi="宋体" w:eastAsia="宋体" w:cs="宋体"/>
                <w:i w:val="0"/>
                <w:iCs w:val="0"/>
                <w:color w:val="000000"/>
                <w:sz w:val="28"/>
                <w:szCs w:val="28"/>
                <w:u w:val="none"/>
              </w:rPr>
            </w:pPr>
          </w:p>
        </w:tc>
      </w:tr>
      <w:tr w14:paraId="10CDF0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75BAE86F">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14</w:t>
            </w:r>
          </w:p>
        </w:tc>
        <w:tc>
          <w:tcPr>
            <w:tcW w:w="687" w:type="pct"/>
            <w:tcBorders>
              <w:tl2br w:val="nil"/>
              <w:tr2bl w:val="nil"/>
            </w:tcBorders>
            <w:shd w:val="clear" w:color="auto" w:fill="FFFFFF" w:themeFill="background1"/>
            <w:vAlign w:val="center"/>
          </w:tcPr>
          <w:p w14:paraId="0B96A525">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茶渣桶</w:t>
            </w:r>
          </w:p>
        </w:tc>
        <w:tc>
          <w:tcPr>
            <w:tcW w:w="751" w:type="pct"/>
            <w:tcBorders>
              <w:tl2br w:val="nil"/>
              <w:tr2bl w:val="nil"/>
            </w:tcBorders>
            <w:shd w:val="clear" w:color="auto" w:fill="FFFFFF" w:themeFill="background1"/>
            <w:vAlign w:val="center"/>
          </w:tcPr>
          <w:p w14:paraId="2AC3A081">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77734633">
            <w:pPr>
              <w:jc w:val="left"/>
              <w:rPr>
                <w:rFonts w:hint="eastAsia" w:ascii="宋体" w:hAnsi="宋体" w:eastAsia="宋体" w:cs="宋体"/>
                <w:i w:val="0"/>
                <w:iCs w:val="0"/>
                <w:color w:val="000000"/>
                <w:sz w:val="28"/>
                <w:szCs w:val="28"/>
                <w:u w:val="none"/>
              </w:rPr>
            </w:pPr>
          </w:p>
        </w:tc>
        <w:tc>
          <w:tcPr>
            <w:tcW w:w="684" w:type="pct"/>
            <w:tcBorders>
              <w:tl2br w:val="nil"/>
              <w:tr2bl w:val="nil"/>
            </w:tcBorders>
            <w:shd w:val="clear" w:color="auto" w:fill="FFFFFF" w:themeFill="background1"/>
            <w:noWrap/>
            <w:vAlign w:val="center"/>
          </w:tcPr>
          <w:p w14:paraId="5C5C5D1D">
            <w:pPr>
              <w:jc w:val="left"/>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3A50148C">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个</w:t>
            </w:r>
          </w:p>
        </w:tc>
        <w:tc>
          <w:tcPr>
            <w:tcW w:w="603" w:type="pct"/>
            <w:tcBorders>
              <w:tl2br w:val="nil"/>
              <w:tr2bl w:val="nil"/>
            </w:tcBorders>
            <w:shd w:val="clear" w:color="auto" w:fill="FFFFFF" w:themeFill="background1"/>
            <w:noWrap/>
            <w:vAlign w:val="center"/>
          </w:tcPr>
          <w:p w14:paraId="5E0C4E44">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4E78CB2E">
            <w:pPr>
              <w:jc w:val="left"/>
              <w:rPr>
                <w:rFonts w:hint="eastAsia" w:ascii="宋体" w:hAnsi="宋体" w:eastAsia="宋体" w:cs="宋体"/>
                <w:i w:val="0"/>
                <w:iCs w:val="0"/>
                <w:color w:val="000000"/>
                <w:sz w:val="28"/>
                <w:szCs w:val="28"/>
                <w:u w:val="none"/>
              </w:rPr>
            </w:pPr>
          </w:p>
        </w:tc>
      </w:tr>
      <w:tr w14:paraId="261D29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436CDC4E">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15</w:t>
            </w:r>
          </w:p>
        </w:tc>
        <w:tc>
          <w:tcPr>
            <w:tcW w:w="687" w:type="pct"/>
            <w:tcBorders>
              <w:tl2br w:val="nil"/>
              <w:tr2bl w:val="nil"/>
            </w:tcBorders>
            <w:shd w:val="clear" w:color="auto" w:fill="FFFFFF" w:themeFill="background1"/>
            <w:vAlign w:val="center"/>
          </w:tcPr>
          <w:p w14:paraId="105EFCBD">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医用瞳孔笔灯</w:t>
            </w:r>
          </w:p>
        </w:tc>
        <w:tc>
          <w:tcPr>
            <w:tcW w:w="751" w:type="pct"/>
            <w:tcBorders>
              <w:tl2br w:val="nil"/>
              <w:tr2bl w:val="nil"/>
            </w:tcBorders>
            <w:shd w:val="clear" w:color="auto" w:fill="FFFFFF" w:themeFill="background1"/>
            <w:vAlign w:val="center"/>
          </w:tcPr>
          <w:p w14:paraId="6D0D079F">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1C681A05">
            <w:pPr>
              <w:jc w:val="left"/>
              <w:rPr>
                <w:rFonts w:hint="eastAsia" w:ascii="宋体" w:hAnsi="宋体" w:eastAsia="宋体" w:cs="宋体"/>
                <w:i w:val="0"/>
                <w:iCs w:val="0"/>
                <w:color w:val="000000"/>
                <w:sz w:val="28"/>
                <w:szCs w:val="28"/>
                <w:u w:val="none"/>
              </w:rPr>
            </w:pPr>
          </w:p>
        </w:tc>
        <w:tc>
          <w:tcPr>
            <w:tcW w:w="684" w:type="pct"/>
            <w:tcBorders>
              <w:tl2br w:val="nil"/>
              <w:tr2bl w:val="nil"/>
            </w:tcBorders>
            <w:shd w:val="clear" w:color="auto" w:fill="FFFFFF" w:themeFill="background1"/>
            <w:noWrap/>
            <w:vAlign w:val="center"/>
          </w:tcPr>
          <w:p w14:paraId="223575E7">
            <w:pPr>
              <w:jc w:val="left"/>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63B3A221">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个</w:t>
            </w:r>
          </w:p>
        </w:tc>
        <w:tc>
          <w:tcPr>
            <w:tcW w:w="603" w:type="pct"/>
            <w:tcBorders>
              <w:tl2br w:val="nil"/>
              <w:tr2bl w:val="nil"/>
            </w:tcBorders>
            <w:shd w:val="clear" w:color="auto" w:fill="FFFFFF" w:themeFill="background1"/>
            <w:noWrap/>
            <w:vAlign w:val="center"/>
          </w:tcPr>
          <w:p w14:paraId="663F5BAD">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52BB8690">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（LED迷你手电筒)</w:t>
            </w:r>
          </w:p>
        </w:tc>
      </w:tr>
      <w:tr w14:paraId="34EEC4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4BB7B179">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16</w:t>
            </w:r>
          </w:p>
        </w:tc>
        <w:tc>
          <w:tcPr>
            <w:tcW w:w="687" w:type="pct"/>
            <w:tcBorders>
              <w:tl2br w:val="nil"/>
              <w:tr2bl w:val="nil"/>
            </w:tcBorders>
            <w:shd w:val="clear" w:color="auto" w:fill="FFFFFF" w:themeFill="background1"/>
            <w:vAlign w:val="center"/>
          </w:tcPr>
          <w:p w14:paraId="44750DAB">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护士表</w:t>
            </w:r>
          </w:p>
        </w:tc>
        <w:tc>
          <w:tcPr>
            <w:tcW w:w="751" w:type="pct"/>
            <w:tcBorders>
              <w:tl2br w:val="nil"/>
              <w:tr2bl w:val="nil"/>
            </w:tcBorders>
            <w:shd w:val="clear" w:color="auto" w:fill="FFFFFF" w:themeFill="background1"/>
            <w:vAlign w:val="center"/>
          </w:tcPr>
          <w:p w14:paraId="63B3D648">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164C7A75">
            <w:pPr>
              <w:jc w:val="left"/>
              <w:rPr>
                <w:rFonts w:hint="eastAsia" w:ascii="宋体" w:hAnsi="宋体" w:eastAsia="宋体" w:cs="宋体"/>
                <w:i w:val="0"/>
                <w:iCs w:val="0"/>
                <w:color w:val="000000"/>
                <w:sz w:val="28"/>
                <w:szCs w:val="28"/>
                <w:u w:val="none"/>
              </w:rPr>
            </w:pPr>
          </w:p>
        </w:tc>
        <w:tc>
          <w:tcPr>
            <w:tcW w:w="684" w:type="pct"/>
            <w:tcBorders>
              <w:tl2br w:val="nil"/>
              <w:tr2bl w:val="nil"/>
            </w:tcBorders>
            <w:shd w:val="clear" w:color="auto" w:fill="FFFFFF" w:themeFill="background1"/>
            <w:noWrap/>
            <w:vAlign w:val="center"/>
          </w:tcPr>
          <w:p w14:paraId="52988E83">
            <w:pPr>
              <w:jc w:val="left"/>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5E694860">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块</w:t>
            </w:r>
          </w:p>
        </w:tc>
        <w:tc>
          <w:tcPr>
            <w:tcW w:w="603" w:type="pct"/>
            <w:tcBorders>
              <w:tl2br w:val="nil"/>
              <w:tr2bl w:val="nil"/>
            </w:tcBorders>
            <w:shd w:val="clear" w:color="auto" w:fill="FFFFFF" w:themeFill="background1"/>
            <w:noWrap/>
            <w:vAlign w:val="center"/>
          </w:tcPr>
          <w:p w14:paraId="506C2904">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205A0EFB">
            <w:pPr>
              <w:jc w:val="left"/>
              <w:rPr>
                <w:rFonts w:hint="eastAsia" w:ascii="宋体" w:hAnsi="宋体" w:eastAsia="宋体" w:cs="宋体"/>
                <w:i w:val="0"/>
                <w:iCs w:val="0"/>
                <w:color w:val="000000"/>
                <w:sz w:val="28"/>
                <w:szCs w:val="28"/>
                <w:u w:val="none"/>
              </w:rPr>
            </w:pPr>
          </w:p>
        </w:tc>
      </w:tr>
      <w:tr w14:paraId="561573D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075B4CE6">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17</w:t>
            </w:r>
          </w:p>
        </w:tc>
        <w:tc>
          <w:tcPr>
            <w:tcW w:w="687" w:type="pct"/>
            <w:tcBorders>
              <w:tl2br w:val="nil"/>
              <w:tr2bl w:val="nil"/>
            </w:tcBorders>
            <w:shd w:val="clear" w:color="auto" w:fill="FFFFFF" w:themeFill="background1"/>
            <w:vAlign w:val="center"/>
          </w:tcPr>
          <w:p w14:paraId="18182CCF">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抽纸（软抽）</w:t>
            </w:r>
          </w:p>
        </w:tc>
        <w:tc>
          <w:tcPr>
            <w:tcW w:w="751" w:type="pct"/>
            <w:tcBorders>
              <w:tl2br w:val="nil"/>
              <w:tr2bl w:val="nil"/>
            </w:tcBorders>
            <w:shd w:val="clear" w:color="auto" w:fill="FFFFFF" w:themeFill="background1"/>
            <w:vAlign w:val="center"/>
          </w:tcPr>
          <w:p w14:paraId="235C6679">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3BA83C0B">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24提/件、3包/提</w:t>
            </w:r>
          </w:p>
        </w:tc>
        <w:tc>
          <w:tcPr>
            <w:tcW w:w="684" w:type="pct"/>
            <w:tcBorders>
              <w:tl2br w:val="nil"/>
              <w:tr2bl w:val="nil"/>
            </w:tcBorders>
            <w:shd w:val="clear" w:color="auto" w:fill="FFFFFF" w:themeFill="background1"/>
            <w:noWrap/>
            <w:vAlign w:val="center"/>
          </w:tcPr>
          <w:p w14:paraId="46956065">
            <w:pPr>
              <w:jc w:val="left"/>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25B7180B">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件</w:t>
            </w:r>
          </w:p>
        </w:tc>
        <w:tc>
          <w:tcPr>
            <w:tcW w:w="603" w:type="pct"/>
            <w:tcBorders>
              <w:tl2br w:val="nil"/>
              <w:tr2bl w:val="nil"/>
            </w:tcBorders>
            <w:shd w:val="clear" w:color="auto" w:fill="FFFFFF" w:themeFill="background1"/>
            <w:noWrap/>
            <w:vAlign w:val="center"/>
          </w:tcPr>
          <w:p w14:paraId="6FB9F5C3">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5A8F7AC5">
            <w:pPr>
              <w:jc w:val="left"/>
              <w:rPr>
                <w:rFonts w:hint="eastAsia" w:ascii="宋体" w:hAnsi="宋体" w:eastAsia="宋体" w:cs="宋体"/>
                <w:i w:val="0"/>
                <w:iCs w:val="0"/>
                <w:color w:val="000000"/>
                <w:sz w:val="28"/>
                <w:szCs w:val="28"/>
                <w:u w:val="none"/>
              </w:rPr>
            </w:pPr>
          </w:p>
        </w:tc>
      </w:tr>
      <w:tr w14:paraId="7C528A4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7E91577A">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18</w:t>
            </w:r>
          </w:p>
        </w:tc>
        <w:tc>
          <w:tcPr>
            <w:tcW w:w="687" w:type="pct"/>
            <w:tcBorders>
              <w:tl2br w:val="nil"/>
              <w:tr2bl w:val="nil"/>
            </w:tcBorders>
            <w:shd w:val="clear" w:color="auto" w:fill="FFFFFF" w:themeFill="background1"/>
            <w:vAlign w:val="center"/>
          </w:tcPr>
          <w:p w14:paraId="240FAE1D">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抽纸（硬抽）</w:t>
            </w:r>
          </w:p>
        </w:tc>
        <w:tc>
          <w:tcPr>
            <w:tcW w:w="751" w:type="pct"/>
            <w:tcBorders>
              <w:tl2br w:val="nil"/>
              <w:tr2bl w:val="nil"/>
            </w:tcBorders>
            <w:shd w:val="clear" w:color="auto" w:fill="FFFFFF" w:themeFill="background1"/>
            <w:vAlign w:val="center"/>
          </w:tcPr>
          <w:p w14:paraId="44AE8EA6">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2D06A4C2">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8提/件、6包/提</w:t>
            </w:r>
          </w:p>
        </w:tc>
        <w:tc>
          <w:tcPr>
            <w:tcW w:w="684" w:type="pct"/>
            <w:tcBorders>
              <w:tl2br w:val="nil"/>
              <w:tr2bl w:val="nil"/>
            </w:tcBorders>
            <w:shd w:val="clear" w:color="auto" w:fill="FFFFFF" w:themeFill="background1"/>
            <w:noWrap/>
            <w:vAlign w:val="center"/>
          </w:tcPr>
          <w:p w14:paraId="4CF384C8">
            <w:pPr>
              <w:jc w:val="left"/>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7AC51DCB">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件</w:t>
            </w:r>
          </w:p>
        </w:tc>
        <w:tc>
          <w:tcPr>
            <w:tcW w:w="603" w:type="pct"/>
            <w:tcBorders>
              <w:tl2br w:val="nil"/>
              <w:tr2bl w:val="nil"/>
            </w:tcBorders>
            <w:shd w:val="clear" w:color="auto" w:fill="FFFFFF" w:themeFill="background1"/>
            <w:noWrap/>
            <w:vAlign w:val="center"/>
          </w:tcPr>
          <w:p w14:paraId="1477450A">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7501BCBF">
            <w:pPr>
              <w:jc w:val="left"/>
              <w:rPr>
                <w:rFonts w:hint="eastAsia" w:ascii="宋体" w:hAnsi="宋体" w:eastAsia="宋体" w:cs="宋体"/>
                <w:i w:val="0"/>
                <w:iCs w:val="0"/>
                <w:color w:val="000000"/>
                <w:sz w:val="28"/>
                <w:szCs w:val="28"/>
                <w:u w:val="none"/>
              </w:rPr>
            </w:pPr>
          </w:p>
        </w:tc>
      </w:tr>
      <w:tr w14:paraId="107ACF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6136C8A9">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19</w:t>
            </w:r>
          </w:p>
        </w:tc>
        <w:tc>
          <w:tcPr>
            <w:tcW w:w="687" w:type="pct"/>
            <w:tcBorders>
              <w:tl2br w:val="nil"/>
              <w:tr2bl w:val="nil"/>
            </w:tcBorders>
            <w:shd w:val="clear" w:color="auto" w:fill="FFFFFF" w:themeFill="background1"/>
            <w:vAlign w:val="center"/>
          </w:tcPr>
          <w:p w14:paraId="0FDA4F95">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床品三件套</w:t>
            </w:r>
          </w:p>
        </w:tc>
        <w:tc>
          <w:tcPr>
            <w:tcW w:w="751" w:type="pct"/>
            <w:tcBorders>
              <w:tl2br w:val="nil"/>
              <w:tr2bl w:val="nil"/>
            </w:tcBorders>
            <w:shd w:val="clear" w:color="auto" w:fill="FFFFFF" w:themeFill="background1"/>
            <w:vAlign w:val="center"/>
          </w:tcPr>
          <w:p w14:paraId="2B89704D">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391598B2">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1.5*2M</w:t>
            </w:r>
          </w:p>
        </w:tc>
        <w:tc>
          <w:tcPr>
            <w:tcW w:w="684" w:type="pct"/>
            <w:tcBorders>
              <w:tl2br w:val="nil"/>
              <w:tr2bl w:val="nil"/>
            </w:tcBorders>
            <w:shd w:val="clear" w:color="auto" w:fill="FFFFFF" w:themeFill="background1"/>
            <w:noWrap/>
            <w:vAlign w:val="center"/>
          </w:tcPr>
          <w:p w14:paraId="41D68704">
            <w:pPr>
              <w:jc w:val="left"/>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25A7F67F">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套</w:t>
            </w:r>
          </w:p>
        </w:tc>
        <w:tc>
          <w:tcPr>
            <w:tcW w:w="603" w:type="pct"/>
            <w:tcBorders>
              <w:tl2br w:val="nil"/>
              <w:tr2bl w:val="nil"/>
            </w:tcBorders>
            <w:shd w:val="clear" w:color="auto" w:fill="FFFFFF" w:themeFill="background1"/>
            <w:noWrap/>
            <w:vAlign w:val="center"/>
          </w:tcPr>
          <w:p w14:paraId="4774A483">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15B79D3A">
            <w:pPr>
              <w:jc w:val="left"/>
              <w:rPr>
                <w:rFonts w:hint="eastAsia" w:ascii="宋体" w:hAnsi="宋体" w:eastAsia="宋体" w:cs="宋体"/>
                <w:i w:val="0"/>
                <w:iCs w:val="0"/>
                <w:color w:val="000000"/>
                <w:sz w:val="28"/>
                <w:szCs w:val="28"/>
                <w:u w:val="none"/>
              </w:rPr>
            </w:pPr>
          </w:p>
        </w:tc>
      </w:tr>
      <w:tr w14:paraId="4283DEB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48F0EA96">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20</w:t>
            </w:r>
          </w:p>
        </w:tc>
        <w:tc>
          <w:tcPr>
            <w:tcW w:w="687" w:type="pct"/>
            <w:tcBorders>
              <w:tl2br w:val="nil"/>
              <w:tr2bl w:val="nil"/>
            </w:tcBorders>
            <w:shd w:val="clear" w:color="auto" w:fill="FFFFFF" w:themeFill="background1"/>
            <w:vAlign w:val="center"/>
          </w:tcPr>
          <w:p w14:paraId="0A95A1DF">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吹风机</w:t>
            </w:r>
          </w:p>
        </w:tc>
        <w:tc>
          <w:tcPr>
            <w:tcW w:w="751" w:type="pct"/>
            <w:tcBorders>
              <w:tl2br w:val="nil"/>
              <w:tr2bl w:val="nil"/>
            </w:tcBorders>
            <w:shd w:val="clear" w:color="auto" w:fill="FFFFFF" w:themeFill="background1"/>
            <w:vAlign w:val="center"/>
          </w:tcPr>
          <w:p w14:paraId="37F9DB03">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15B96E87">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1600瓦</w:t>
            </w:r>
          </w:p>
        </w:tc>
        <w:tc>
          <w:tcPr>
            <w:tcW w:w="684" w:type="pct"/>
            <w:tcBorders>
              <w:tl2br w:val="nil"/>
              <w:tr2bl w:val="nil"/>
            </w:tcBorders>
            <w:shd w:val="clear" w:color="auto" w:fill="FFFFFF" w:themeFill="background1"/>
            <w:noWrap/>
            <w:vAlign w:val="center"/>
          </w:tcPr>
          <w:p w14:paraId="4775F392">
            <w:pPr>
              <w:jc w:val="left"/>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30A9AB50">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个</w:t>
            </w:r>
          </w:p>
        </w:tc>
        <w:tc>
          <w:tcPr>
            <w:tcW w:w="603" w:type="pct"/>
            <w:tcBorders>
              <w:tl2br w:val="nil"/>
              <w:tr2bl w:val="nil"/>
            </w:tcBorders>
            <w:shd w:val="clear" w:color="auto" w:fill="FFFFFF" w:themeFill="background1"/>
            <w:noWrap/>
            <w:vAlign w:val="center"/>
          </w:tcPr>
          <w:p w14:paraId="0B5A3F20">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2C56BA51">
            <w:pPr>
              <w:jc w:val="left"/>
              <w:rPr>
                <w:rFonts w:hint="eastAsia" w:ascii="宋体" w:hAnsi="宋体" w:eastAsia="宋体" w:cs="宋体"/>
                <w:i w:val="0"/>
                <w:iCs w:val="0"/>
                <w:color w:val="000000"/>
                <w:sz w:val="28"/>
                <w:szCs w:val="28"/>
                <w:u w:val="none"/>
              </w:rPr>
            </w:pPr>
          </w:p>
        </w:tc>
      </w:tr>
      <w:tr w14:paraId="534195B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40AF2756">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21</w:t>
            </w:r>
          </w:p>
        </w:tc>
        <w:tc>
          <w:tcPr>
            <w:tcW w:w="687" w:type="pct"/>
            <w:tcBorders>
              <w:tl2br w:val="nil"/>
              <w:tr2bl w:val="nil"/>
            </w:tcBorders>
            <w:shd w:val="clear" w:color="auto" w:fill="FFFFFF" w:themeFill="background1"/>
            <w:vAlign w:val="center"/>
          </w:tcPr>
          <w:p w14:paraId="2C1780D6">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纯净水</w:t>
            </w:r>
          </w:p>
        </w:tc>
        <w:tc>
          <w:tcPr>
            <w:tcW w:w="751" w:type="pct"/>
            <w:tcBorders>
              <w:tl2br w:val="nil"/>
              <w:tr2bl w:val="nil"/>
            </w:tcBorders>
            <w:shd w:val="clear" w:color="auto" w:fill="FFFFFF" w:themeFill="background1"/>
            <w:vAlign w:val="center"/>
          </w:tcPr>
          <w:p w14:paraId="454DAF2F">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130F12FB">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1.5L</w:t>
            </w:r>
          </w:p>
        </w:tc>
        <w:tc>
          <w:tcPr>
            <w:tcW w:w="684" w:type="pct"/>
            <w:tcBorders>
              <w:tl2br w:val="nil"/>
              <w:tr2bl w:val="nil"/>
            </w:tcBorders>
            <w:shd w:val="clear" w:color="auto" w:fill="FFFFFF" w:themeFill="background1"/>
            <w:noWrap/>
            <w:vAlign w:val="center"/>
          </w:tcPr>
          <w:p w14:paraId="43F6EFC6">
            <w:pPr>
              <w:jc w:val="left"/>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718DC091">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件</w:t>
            </w:r>
          </w:p>
        </w:tc>
        <w:tc>
          <w:tcPr>
            <w:tcW w:w="603" w:type="pct"/>
            <w:tcBorders>
              <w:tl2br w:val="nil"/>
              <w:tr2bl w:val="nil"/>
            </w:tcBorders>
            <w:shd w:val="clear" w:color="auto" w:fill="FFFFFF" w:themeFill="background1"/>
            <w:noWrap/>
            <w:vAlign w:val="center"/>
          </w:tcPr>
          <w:p w14:paraId="2DE9D2D9">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2E2C0055">
            <w:pPr>
              <w:jc w:val="left"/>
              <w:rPr>
                <w:rFonts w:hint="eastAsia" w:ascii="宋体" w:hAnsi="宋体" w:eastAsia="宋体" w:cs="宋体"/>
                <w:i w:val="0"/>
                <w:iCs w:val="0"/>
                <w:color w:val="000000"/>
                <w:sz w:val="28"/>
                <w:szCs w:val="28"/>
                <w:u w:val="none"/>
              </w:rPr>
            </w:pPr>
          </w:p>
        </w:tc>
      </w:tr>
      <w:tr w14:paraId="3719D92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626BED19">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22</w:t>
            </w:r>
          </w:p>
        </w:tc>
        <w:tc>
          <w:tcPr>
            <w:tcW w:w="687" w:type="pct"/>
            <w:tcBorders>
              <w:tl2br w:val="nil"/>
              <w:tr2bl w:val="nil"/>
            </w:tcBorders>
            <w:shd w:val="clear" w:color="auto" w:fill="FFFFFF" w:themeFill="background1"/>
            <w:vAlign w:val="center"/>
          </w:tcPr>
          <w:p w14:paraId="1AB00A8A">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打火机</w:t>
            </w:r>
          </w:p>
        </w:tc>
        <w:tc>
          <w:tcPr>
            <w:tcW w:w="751" w:type="pct"/>
            <w:tcBorders>
              <w:tl2br w:val="nil"/>
              <w:tr2bl w:val="nil"/>
            </w:tcBorders>
            <w:shd w:val="clear" w:color="auto" w:fill="FFFFFF" w:themeFill="background1"/>
            <w:vAlign w:val="center"/>
          </w:tcPr>
          <w:p w14:paraId="571725CC">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3F5972C2">
            <w:pPr>
              <w:jc w:val="left"/>
              <w:rPr>
                <w:rFonts w:hint="eastAsia" w:ascii="宋体" w:hAnsi="宋体" w:eastAsia="宋体" w:cs="宋体"/>
                <w:i w:val="0"/>
                <w:iCs w:val="0"/>
                <w:color w:val="000000"/>
                <w:sz w:val="28"/>
                <w:szCs w:val="28"/>
                <w:u w:val="none"/>
              </w:rPr>
            </w:pPr>
          </w:p>
        </w:tc>
        <w:tc>
          <w:tcPr>
            <w:tcW w:w="684" w:type="pct"/>
            <w:tcBorders>
              <w:tl2br w:val="nil"/>
              <w:tr2bl w:val="nil"/>
            </w:tcBorders>
            <w:shd w:val="clear" w:color="auto" w:fill="FFFFFF" w:themeFill="background1"/>
            <w:noWrap/>
            <w:vAlign w:val="center"/>
          </w:tcPr>
          <w:p w14:paraId="7B9E3FA9">
            <w:pPr>
              <w:jc w:val="left"/>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30B813A1">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个</w:t>
            </w:r>
          </w:p>
        </w:tc>
        <w:tc>
          <w:tcPr>
            <w:tcW w:w="603" w:type="pct"/>
            <w:tcBorders>
              <w:tl2br w:val="nil"/>
              <w:tr2bl w:val="nil"/>
            </w:tcBorders>
            <w:shd w:val="clear" w:color="auto" w:fill="FFFFFF" w:themeFill="background1"/>
            <w:noWrap/>
            <w:vAlign w:val="center"/>
          </w:tcPr>
          <w:p w14:paraId="738B2150">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686E8154">
            <w:pPr>
              <w:jc w:val="left"/>
              <w:rPr>
                <w:rFonts w:hint="eastAsia" w:ascii="宋体" w:hAnsi="宋体" w:eastAsia="宋体" w:cs="宋体"/>
                <w:i w:val="0"/>
                <w:iCs w:val="0"/>
                <w:color w:val="000000"/>
                <w:sz w:val="28"/>
                <w:szCs w:val="28"/>
                <w:u w:val="none"/>
              </w:rPr>
            </w:pPr>
          </w:p>
        </w:tc>
      </w:tr>
      <w:tr w14:paraId="098C0B3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3488361F">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23</w:t>
            </w:r>
          </w:p>
        </w:tc>
        <w:tc>
          <w:tcPr>
            <w:tcW w:w="687" w:type="pct"/>
            <w:tcBorders>
              <w:tl2br w:val="nil"/>
              <w:tr2bl w:val="nil"/>
            </w:tcBorders>
            <w:shd w:val="clear" w:color="auto" w:fill="FFFFFF" w:themeFill="background1"/>
            <w:vAlign w:val="center"/>
          </w:tcPr>
          <w:p w14:paraId="0058CFD6">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大盘商务卷纸</w:t>
            </w:r>
          </w:p>
        </w:tc>
        <w:tc>
          <w:tcPr>
            <w:tcW w:w="751" w:type="pct"/>
            <w:tcBorders>
              <w:tl2br w:val="nil"/>
              <w:tr2bl w:val="nil"/>
            </w:tcBorders>
            <w:shd w:val="clear" w:color="auto" w:fill="FFFFFF" w:themeFill="background1"/>
            <w:vAlign w:val="center"/>
          </w:tcPr>
          <w:p w14:paraId="0C2F6105">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753F9903">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600g*12包/件</w:t>
            </w:r>
          </w:p>
        </w:tc>
        <w:tc>
          <w:tcPr>
            <w:tcW w:w="684" w:type="pct"/>
            <w:tcBorders>
              <w:tl2br w:val="nil"/>
              <w:tr2bl w:val="nil"/>
            </w:tcBorders>
            <w:shd w:val="clear" w:color="auto" w:fill="FFFFFF" w:themeFill="background1"/>
            <w:noWrap/>
            <w:vAlign w:val="center"/>
          </w:tcPr>
          <w:p w14:paraId="780069B8">
            <w:pPr>
              <w:jc w:val="left"/>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1D7DEBE1">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件</w:t>
            </w:r>
          </w:p>
        </w:tc>
        <w:tc>
          <w:tcPr>
            <w:tcW w:w="603" w:type="pct"/>
            <w:tcBorders>
              <w:tl2br w:val="nil"/>
              <w:tr2bl w:val="nil"/>
            </w:tcBorders>
            <w:shd w:val="clear" w:color="auto" w:fill="FFFFFF" w:themeFill="background1"/>
            <w:noWrap/>
            <w:vAlign w:val="center"/>
          </w:tcPr>
          <w:p w14:paraId="2785EF7A">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13A8CC81">
            <w:pPr>
              <w:jc w:val="left"/>
              <w:rPr>
                <w:rFonts w:hint="eastAsia" w:ascii="宋体" w:hAnsi="宋体" w:eastAsia="宋体" w:cs="宋体"/>
                <w:i w:val="0"/>
                <w:iCs w:val="0"/>
                <w:color w:val="000000"/>
                <w:sz w:val="28"/>
                <w:szCs w:val="28"/>
                <w:u w:val="none"/>
              </w:rPr>
            </w:pPr>
          </w:p>
        </w:tc>
      </w:tr>
      <w:tr w14:paraId="05742B7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21BA311E">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24</w:t>
            </w:r>
          </w:p>
        </w:tc>
        <w:tc>
          <w:tcPr>
            <w:tcW w:w="687" w:type="pct"/>
            <w:tcBorders>
              <w:tl2br w:val="nil"/>
              <w:tr2bl w:val="nil"/>
            </w:tcBorders>
            <w:shd w:val="clear" w:color="auto" w:fill="FFFFFF" w:themeFill="background1"/>
            <w:vAlign w:val="center"/>
          </w:tcPr>
          <w:p w14:paraId="4D886657">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电热毯</w:t>
            </w:r>
          </w:p>
        </w:tc>
        <w:tc>
          <w:tcPr>
            <w:tcW w:w="751" w:type="pct"/>
            <w:tcBorders>
              <w:tl2br w:val="nil"/>
              <w:tr2bl w:val="nil"/>
            </w:tcBorders>
            <w:shd w:val="clear" w:color="auto" w:fill="FFFFFF" w:themeFill="background1"/>
            <w:vAlign w:val="center"/>
          </w:tcPr>
          <w:p w14:paraId="4D267FED">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3B7FBE2A">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单人</w:t>
            </w:r>
          </w:p>
        </w:tc>
        <w:tc>
          <w:tcPr>
            <w:tcW w:w="684" w:type="pct"/>
            <w:tcBorders>
              <w:tl2br w:val="nil"/>
              <w:tr2bl w:val="nil"/>
            </w:tcBorders>
            <w:shd w:val="clear" w:color="auto" w:fill="FFFFFF" w:themeFill="background1"/>
            <w:noWrap/>
            <w:vAlign w:val="center"/>
          </w:tcPr>
          <w:p w14:paraId="029D9C28">
            <w:pPr>
              <w:jc w:val="left"/>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517C36E5">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条</w:t>
            </w:r>
          </w:p>
        </w:tc>
        <w:tc>
          <w:tcPr>
            <w:tcW w:w="603" w:type="pct"/>
            <w:tcBorders>
              <w:tl2br w:val="nil"/>
              <w:tr2bl w:val="nil"/>
            </w:tcBorders>
            <w:shd w:val="clear" w:color="auto" w:fill="FFFFFF" w:themeFill="background1"/>
            <w:noWrap/>
            <w:vAlign w:val="center"/>
          </w:tcPr>
          <w:p w14:paraId="7DDD861E">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7E323DE3">
            <w:pPr>
              <w:jc w:val="left"/>
              <w:rPr>
                <w:rFonts w:hint="eastAsia" w:ascii="宋体" w:hAnsi="宋体" w:eastAsia="宋体" w:cs="宋体"/>
                <w:i w:val="0"/>
                <w:iCs w:val="0"/>
                <w:color w:val="000000"/>
                <w:sz w:val="28"/>
                <w:szCs w:val="28"/>
                <w:u w:val="none"/>
              </w:rPr>
            </w:pPr>
          </w:p>
        </w:tc>
      </w:tr>
      <w:tr w14:paraId="6F65A0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7B40015D">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25</w:t>
            </w:r>
          </w:p>
        </w:tc>
        <w:tc>
          <w:tcPr>
            <w:tcW w:w="687" w:type="pct"/>
            <w:tcBorders>
              <w:tl2br w:val="nil"/>
              <w:tr2bl w:val="nil"/>
            </w:tcBorders>
            <w:shd w:val="clear" w:color="auto" w:fill="FFFFFF" w:themeFill="background1"/>
            <w:vAlign w:val="center"/>
          </w:tcPr>
          <w:p w14:paraId="79C7D4F4">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电热蚊香器（加液）</w:t>
            </w:r>
          </w:p>
        </w:tc>
        <w:tc>
          <w:tcPr>
            <w:tcW w:w="751" w:type="pct"/>
            <w:tcBorders>
              <w:tl2br w:val="nil"/>
              <w:tr2bl w:val="nil"/>
            </w:tcBorders>
            <w:shd w:val="clear" w:color="auto" w:fill="FFFFFF" w:themeFill="background1"/>
            <w:vAlign w:val="center"/>
          </w:tcPr>
          <w:p w14:paraId="13F64A3B">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5F8DC790">
            <w:pPr>
              <w:jc w:val="left"/>
              <w:rPr>
                <w:rFonts w:hint="eastAsia" w:ascii="宋体" w:hAnsi="宋体" w:eastAsia="宋体" w:cs="宋体"/>
                <w:i w:val="0"/>
                <w:iCs w:val="0"/>
                <w:color w:val="000000"/>
                <w:sz w:val="28"/>
                <w:szCs w:val="28"/>
                <w:u w:val="none"/>
              </w:rPr>
            </w:pPr>
          </w:p>
        </w:tc>
        <w:tc>
          <w:tcPr>
            <w:tcW w:w="684" w:type="pct"/>
            <w:tcBorders>
              <w:tl2br w:val="nil"/>
              <w:tr2bl w:val="nil"/>
            </w:tcBorders>
            <w:shd w:val="clear" w:color="auto" w:fill="FFFFFF" w:themeFill="background1"/>
            <w:noWrap/>
            <w:vAlign w:val="center"/>
          </w:tcPr>
          <w:p w14:paraId="39F89962">
            <w:pPr>
              <w:jc w:val="left"/>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48BAA107">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套</w:t>
            </w:r>
          </w:p>
        </w:tc>
        <w:tc>
          <w:tcPr>
            <w:tcW w:w="603" w:type="pct"/>
            <w:tcBorders>
              <w:tl2br w:val="nil"/>
              <w:tr2bl w:val="nil"/>
            </w:tcBorders>
            <w:shd w:val="clear" w:color="auto" w:fill="FFFFFF" w:themeFill="background1"/>
            <w:noWrap/>
            <w:vAlign w:val="center"/>
          </w:tcPr>
          <w:p w14:paraId="249BF18F">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5606168F">
            <w:pPr>
              <w:jc w:val="left"/>
              <w:rPr>
                <w:rFonts w:hint="eastAsia" w:ascii="宋体" w:hAnsi="宋体" w:eastAsia="宋体" w:cs="宋体"/>
                <w:i w:val="0"/>
                <w:iCs w:val="0"/>
                <w:color w:val="000000"/>
                <w:sz w:val="28"/>
                <w:szCs w:val="28"/>
                <w:u w:val="none"/>
              </w:rPr>
            </w:pPr>
          </w:p>
        </w:tc>
      </w:tr>
      <w:tr w14:paraId="1DD459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7EF227EC">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26</w:t>
            </w:r>
          </w:p>
        </w:tc>
        <w:tc>
          <w:tcPr>
            <w:tcW w:w="687" w:type="pct"/>
            <w:tcBorders>
              <w:tl2br w:val="nil"/>
              <w:tr2bl w:val="nil"/>
            </w:tcBorders>
            <w:shd w:val="clear" w:color="auto" w:fill="FFFFFF" w:themeFill="background1"/>
            <w:vAlign w:val="center"/>
          </w:tcPr>
          <w:p w14:paraId="287EBA68">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电热蚊香液</w:t>
            </w:r>
          </w:p>
        </w:tc>
        <w:tc>
          <w:tcPr>
            <w:tcW w:w="751" w:type="pct"/>
            <w:tcBorders>
              <w:tl2br w:val="nil"/>
              <w:tr2bl w:val="nil"/>
            </w:tcBorders>
            <w:shd w:val="clear" w:color="auto" w:fill="FFFFFF" w:themeFill="background1"/>
            <w:vAlign w:val="center"/>
          </w:tcPr>
          <w:p w14:paraId="6DD6B2C6">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4BE46944">
            <w:pPr>
              <w:jc w:val="left"/>
              <w:rPr>
                <w:rFonts w:hint="eastAsia" w:ascii="宋体" w:hAnsi="宋体" w:eastAsia="宋体" w:cs="宋体"/>
                <w:i w:val="0"/>
                <w:iCs w:val="0"/>
                <w:color w:val="000000"/>
                <w:sz w:val="28"/>
                <w:szCs w:val="28"/>
                <w:u w:val="none"/>
              </w:rPr>
            </w:pPr>
          </w:p>
        </w:tc>
        <w:tc>
          <w:tcPr>
            <w:tcW w:w="684" w:type="pct"/>
            <w:tcBorders>
              <w:tl2br w:val="nil"/>
              <w:tr2bl w:val="nil"/>
            </w:tcBorders>
            <w:shd w:val="clear" w:color="auto" w:fill="FFFFFF" w:themeFill="background1"/>
            <w:noWrap/>
            <w:vAlign w:val="center"/>
          </w:tcPr>
          <w:p w14:paraId="037EC855">
            <w:pPr>
              <w:jc w:val="left"/>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3A0882D8">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瓶</w:t>
            </w:r>
          </w:p>
        </w:tc>
        <w:tc>
          <w:tcPr>
            <w:tcW w:w="603" w:type="pct"/>
            <w:tcBorders>
              <w:tl2br w:val="nil"/>
              <w:tr2bl w:val="nil"/>
            </w:tcBorders>
            <w:shd w:val="clear" w:color="auto" w:fill="FFFFFF" w:themeFill="background1"/>
            <w:noWrap/>
            <w:vAlign w:val="center"/>
          </w:tcPr>
          <w:p w14:paraId="179A33C8">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5C110133">
            <w:pPr>
              <w:jc w:val="left"/>
              <w:rPr>
                <w:rFonts w:hint="eastAsia" w:ascii="宋体" w:hAnsi="宋体" w:eastAsia="宋体" w:cs="宋体"/>
                <w:i w:val="0"/>
                <w:iCs w:val="0"/>
                <w:color w:val="000000"/>
                <w:sz w:val="28"/>
                <w:szCs w:val="28"/>
                <w:u w:val="none"/>
              </w:rPr>
            </w:pPr>
          </w:p>
        </w:tc>
      </w:tr>
      <w:tr w14:paraId="4210E33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4B14F418">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27</w:t>
            </w:r>
          </w:p>
        </w:tc>
        <w:tc>
          <w:tcPr>
            <w:tcW w:w="687" w:type="pct"/>
            <w:tcBorders>
              <w:tl2br w:val="nil"/>
              <w:tr2bl w:val="nil"/>
            </w:tcBorders>
            <w:shd w:val="clear" w:color="auto" w:fill="FFFFFF" w:themeFill="background1"/>
            <w:vAlign w:val="center"/>
          </w:tcPr>
          <w:p w14:paraId="6B7D1D40">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调和油</w:t>
            </w:r>
          </w:p>
        </w:tc>
        <w:tc>
          <w:tcPr>
            <w:tcW w:w="751" w:type="pct"/>
            <w:tcBorders>
              <w:tl2br w:val="nil"/>
              <w:tr2bl w:val="nil"/>
            </w:tcBorders>
            <w:shd w:val="clear" w:color="auto" w:fill="FFFFFF" w:themeFill="background1"/>
            <w:vAlign w:val="center"/>
          </w:tcPr>
          <w:p w14:paraId="34B4E7AA">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7D90ECD4">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5L</w:t>
            </w:r>
          </w:p>
        </w:tc>
        <w:tc>
          <w:tcPr>
            <w:tcW w:w="684" w:type="pct"/>
            <w:tcBorders>
              <w:tl2br w:val="nil"/>
              <w:tr2bl w:val="nil"/>
            </w:tcBorders>
            <w:shd w:val="clear" w:color="auto" w:fill="FFFFFF" w:themeFill="background1"/>
            <w:noWrap/>
            <w:vAlign w:val="center"/>
          </w:tcPr>
          <w:p w14:paraId="746975E6">
            <w:pPr>
              <w:jc w:val="left"/>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31AC2A73">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桶</w:t>
            </w:r>
          </w:p>
        </w:tc>
        <w:tc>
          <w:tcPr>
            <w:tcW w:w="603" w:type="pct"/>
            <w:tcBorders>
              <w:tl2br w:val="nil"/>
              <w:tr2bl w:val="nil"/>
            </w:tcBorders>
            <w:shd w:val="clear" w:color="auto" w:fill="FFFFFF" w:themeFill="background1"/>
            <w:noWrap/>
            <w:vAlign w:val="center"/>
          </w:tcPr>
          <w:p w14:paraId="6CF84F6D">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6618C6AB">
            <w:pPr>
              <w:jc w:val="left"/>
              <w:rPr>
                <w:rFonts w:hint="eastAsia" w:ascii="宋体" w:hAnsi="宋体" w:eastAsia="宋体" w:cs="宋体"/>
                <w:i w:val="0"/>
                <w:iCs w:val="0"/>
                <w:color w:val="000000"/>
                <w:sz w:val="28"/>
                <w:szCs w:val="28"/>
                <w:u w:val="none"/>
              </w:rPr>
            </w:pPr>
          </w:p>
        </w:tc>
      </w:tr>
      <w:tr w14:paraId="0FD9684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4BD114DB">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28</w:t>
            </w:r>
          </w:p>
        </w:tc>
        <w:tc>
          <w:tcPr>
            <w:tcW w:w="687" w:type="pct"/>
            <w:tcBorders>
              <w:tl2br w:val="nil"/>
              <w:tr2bl w:val="nil"/>
            </w:tcBorders>
            <w:shd w:val="clear" w:color="auto" w:fill="FFFFFF" w:themeFill="background1"/>
            <w:vAlign w:val="center"/>
          </w:tcPr>
          <w:p w14:paraId="1899AC4D">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方筛（大）</w:t>
            </w:r>
          </w:p>
        </w:tc>
        <w:tc>
          <w:tcPr>
            <w:tcW w:w="751" w:type="pct"/>
            <w:tcBorders>
              <w:tl2br w:val="nil"/>
              <w:tr2bl w:val="nil"/>
            </w:tcBorders>
            <w:shd w:val="clear" w:color="auto" w:fill="FFFFFF" w:themeFill="background1"/>
            <w:vAlign w:val="center"/>
          </w:tcPr>
          <w:p w14:paraId="5149C8A9">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7F46AAD5">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42cm*30cm</w:t>
            </w:r>
          </w:p>
        </w:tc>
        <w:tc>
          <w:tcPr>
            <w:tcW w:w="684" w:type="pct"/>
            <w:tcBorders>
              <w:tl2br w:val="nil"/>
              <w:tr2bl w:val="nil"/>
            </w:tcBorders>
            <w:shd w:val="clear" w:color="auto" w:fill="FFFFFF" w:themeFill="background1"/>
            <w:noWrap/>
            <w:vAlign w:val="center"/>
          </w:tcPr>
          <w:p w14:paraId="07DC9C9A">
            <w:pPr>
              <w:jc w:val="left"/>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79C2BB70">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个</w:t>
            </w:r>
          </w:p>
        </w:tc>
        <w:tc>
          <w:tcPr>
            <w:tcW w:w="603" w:type="pct"/>
            <w:tcBorders>
              <w:tl2br w:val="nil"/>
              <w:tr2bl w:val="nil"/>
            </w:tcBorders>
            <w:shd w:val="clear" w:color="auto" w:fill="FFFFFF" w:themeFill="background1"/>
            <w:noWrap/>
            <w:vAlign w:val="center"/>
          </w:tcPr>
          <w:p w14:paraId="529DDAD9">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3BF3F4A1">
            <w:pPr>
              <w:jc w:val="left"/>
              <w:rPr>
                <w:rFonts w:hint="eastAsia" w:ascii="宋体" w:hAnsi="宋体" w:eastAsia="宋体" w:cs="宋体"/>
                <w:i w:val="0"/>
                <w:iCs w:val="0"/>
                <w:color w:val="000000"/>
                <w:sz w:val="28"/>
                <w:szCs w:val="28"/>
                <w:u w:val="none"/>
              </w:rPr>
            </w:pPr>
          </w:p>
        </w:tc>
      </w:tr>
      <w:tr w14:paraId="023B40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32CC6EC0">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29</w:t>
            </w:r>
          </w:p>
        </w:tc>
        <w:tc>
          <w:tcPr>
            <w:tcW w:w="687" w:type="pct"/>
            <w:tcBorders>
              <w:tl2br w:val="nil"/>
              <w:tr2bl w:val="nil"/>
            </w:tcBorders>
            <w:shd w:val="clear" w:color="auto" w:fill="FFFFFF" w:themeFill="background1"/>
            <w:vAlign w:val="center"/>
          </w:tcPr>
          <w:p w14:paraId="510C7A19">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方筛（小）</w:t>
            </w:r>
          </w:p>
        </w:tc>
        <w:tc>
          <w:tcPr>
            <w:tcW w:w="751" w:type="pct"/>
            <w:tcBorders>
              <w:tl2br w:val="nil"/>
              <w:tr2bl w:val="nil"/>
            </w:tcBorders>
            <w:shd w:val="clear" w:color="auto" w:fill="FFFFFF" w:themeFill="background1"/>
            <w:vAlign w:val="center"/>
          </w:tcPr>
          <w:p w14:paraId="50076859">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74D91BB5">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30cm*13.5cm</w:t>
            </w:r>
          </w:p>
        </w:tc>
        <w:tc>
          <w:tcPr>
            <w:tcW w:w="684" w:type="pct"/>
            <w:tcBorders>
              <w:tl2br w:val="nil"/>
              <w:tr2bl w:val="nil"/>
            </w:tcBorders>
            <w:shd w:val="clear" w:color="auto" w:fill="FFFFFF" w:themeFill="background1"/>
            <w:noWrap/>
            <w:vAlign w:val="center"/>
          </w:tcPr>
          <w:p w14:paraId="4A650848">
            <w:pPr>
              <w:jc w:val="left"/>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1891B5D9">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个</w:t>
            </w:r>
          </w:p>
        </w:tc>
        <w:tc>
          <w:tcPr>
            <w:tcW w:w="603" w:type="pct"/>
            <w:tcBorders>
              <w:tl2br w:val="nil"/>
              <w:tr2bl w:val="nil"/>
            </w:tcBorders>
            <w:shd w:val="clear" w:color="auto" w:fill="FFFFFF" w:themeFill="background1"/>
            <w:noWrap/>
            <w:vAlign w:val="center"/>
          </w:tcPr>
          <w:p w14:paraId="7B181CEB">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0CB76DFD">
            <w:pPr>
              <w:jc w:val="left"/>
              <w:rPr>
                <w:rFonts w:hint="eastAsia" w:ascii="宋体" w:hAnsi="宋体" w:eastAsia="宋体" w:cs="宋体"/>
                <w:i w:val="0"/>
                <w:iCs w:val="0"/>
                <w:color w:val="000000"/>
                <w:sz w:val="28"/>
                <w:szCs w:val="28"/>
                <w:u w:val="none"/>
              </w:rPr>
            </w:pPr>
          </w:p>
        </w:tc>
      </w:tr>
      <w:tr w14:paraId="0F7CB9B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6A4C8B02">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30</w:t>
            </w:r>
          </w:p>
        </w:tc>
        <w:tc>
          <w:tcPr>
            <w:tcW w:w="687" w:type="pct"/>
            <w:tcBorders>
              <w:tl2br w:val="nil"/>
              <w:tr2bl w:val="nil"/>
            </w:tcBorders>
            <w:shd w:val="clear" w:color="auto" w:fill="FFFFFF" w:themeFill="background1"/>
            <w:vAlign w:val="center"/>
          </w:tcPr>
          <w:p w14:paraId="7C250652">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肥皂</w:t>
            </w:r>
          </w:p>
        </w:tc>
        <w:tc>
          <w:tcPr>
            <w:tcW w:w="751" w:type="pct"/>
            <w:tcBorders>
              <w:tl2br w:val="nil"/>
              <w:tr2bl w:val="nil"/>
            </w:tcBorders>
            <w:shd w:val="clear" w:color="auto" w:fill="FFFFFF" w:themeFill="background1"/>
            <w:vAlign w:val="center"/>
          </w:tcPr>
          <w:p w14:paraId="06B2968C">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5F02533D">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190g*2</w:t>
            </w:r>
          </w:p>
        </w:tc>
        <w:tc>
          <w:tcPr>
            <w:tcW w:w="684" w:type="pct"/>
            <w:tcBorders>
              <w:tl2br w:val="nil"/>
              <w:tr2bl w:val="nil"/>
            </w:tcBorders>
            <w:shd w:val="clear" w:color="auto" w:fill="FFFFFF" w:themeFill="background1"/>
            <w:noWrap/>
            <w:vAlign w:val="center"/>
          </w:tcPr>
          <w:p w14:paraId="0AD43AC0">
            <w:pPr>
              <w:jc w:val="left"/>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62F0B3F5">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个</w:t>
            </w:r>
          </w:p>
        </w:tc>
        <w:tc>
          <w:tcPr>
            <w:tcW w:w="603" w:type="pct"/>
            <w:tcBorders>
              <w:tl2br w:val="nil"/>
              <w:tr2bl w:val="nil"/>
            </w:tcBorders>
            <w:shd w:val="clear" w:color="auto" w:fill="FFFFFF" w:themeFill="background1"/>
            <w:noWrap/>
            <w:vAlign w:val="center"/>
          </w:tcPr>
          <w:p w14:paraId="4DEBCBA0">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35D940CC">
            <w:pPr>
              <w:jc w:val="left"/>
              <w:rPr>
                <w:rFonts w:hint="eastAsia" w:ascii="宋体" w:hAnsi="宋体" w:eastAsia="宋体" w:cs="宋体"/>
                <w:i w:val="0"/>
                <w:iCs w:val="0"/>
                <w:color w:val="000000"/>
                <w:sz w:val="28"/>
                <w:szCs w:val="28"/>
                <w:u w:val="none"/>
              </w:rPr>
            </w:pPr>
          </w:p>
        </w:tc>
      </w:tr>
      <w:tr w14:paraId="5A9D2C4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2A1845EA">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31</w:t>
            </w:r>
          </w:p>
        </w:tc>
        <w:tc>
          <w:tcPr>
            <w:tcW w:w="687" w:type="pct"/>
            <w:tcBorders>
              <w:tl2br w:val="nil"/>
              <w:tr2bl w:val="nil"/>
            </w:tcBorders>
            <w:shd w:val="clear" w:color="auto" w:fill="FFFFFF" w:themeFill="background1"/>
            <w:vAlign w:val="center"/>
          </w:tcPr>
          <w:p w14:paraId="5AA6774C">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泔水桶</w:t>
            </w:r>
          </w:p>
        </w:tc>
        <w:tc>
          <w:tcPr>
            <w:tcW w:w="751" w:type="pct"/>
            <w:tcBorders>
              <w:tl2br w:val="nil"/>
              <w:tr2bl w:val="nil"/>
            </w:tcBorders>
            <w:shd w:val="clear" w:color="auto" w:fill="FFFFFF" w:themeFill="background1"/>
            <w:vAlign w:val="center"/>
          </w:tcPr>
          <w:p w14:paraId="1629F774">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049FA46D">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50kg</w:t>
            </w:r>
          </w:p>
        </w:tc>
        <w:tc>
          <w:tcPr>
            <w:tcW w:w="684" w:type="pct"/>
            <w:tcBorders>
              <w:tl2br w:val="nil"/>
              <w:tr2bl w:val="nil"/>
            </w:tcBorders>
            <w:shd w:val="clear" w:color="auto" w:fill="FFFFFF" w:themeFill="background1"/>
            <w:noWrap/>
            <w:vAlign w:val="center"/>
          </w:tcPr>
          <w:p w14:paraId="1863D2D8">
            <w:pPr>
              <w:jc w:val="left"/>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2D130A3F">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个</w:t>
            </w:r>
          </w:p>
        </w:tc>
        <w:tc>
          <w:tcPr>
            <w:tcW w:w="603" w:type="pct"/>
            <w:tcBorders>
              <w:tl2br w:val="nil"/>
              <w:tr2bl w:val="nil"/>
            </w:tcBorders>
            <w:shd w:val="clear" w:color="auto" w:fill="FFFFFF" w:themeFill="background1"/>
            <w:noWrap/>
            <w:vAlign w:val="center"/>
          </w:tcPr>
          <w:p w14:paraId="7DDB4E1A">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5479F4DA">
            <w:pPr>
              <w:jc w:val="left"/>
              <w:rPr>
                <w:rFonts w:hint="eastAsia" w:ascii="宋体" w:hAnsi="宋体" w:eastAsia="宋体" w:cs="宋体"/>
                <w:i w:val="0"/>
                <w:iCs w:val="0"/>
                <w:color w:val="000000"/>
                <w:sz w:val="28"/>
                <w:szCs w:val="28"/>
                <w:u w:val="none"/>
              </w:rPr>
            </w:pPr>
          </w:p>
        </w:tc>
      </w:tr>
      <w:tr w14:paraId="558C9D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03893694">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32</w:t>
            </w:r>
          </w:p>
        </w:tc>
        <w:tc>
          <w:tcPr>
            <w:tcW w:w="687" w:type="pct"/>
            <w:tcBorders>
              <w:tl2br w:val="nil"/>
              <w:tr2bl w:val="nil"/>
            </w:tcBorders>
            <w:shd w:val="clear" w:color="auto" w:fill="FFFFFF" w:themeFill="background1"/>
            <w:vAlign w:val="center"/>
          </w:tcPr>
          <w:p w14:paraId="37A3739D">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泔水桶</w:t>
            </w:r>
          </w:p>
        </w:tc>
        <w:tc>
          <w:tcPr>
            <w:tcW w:w="751" w:type="pct"/>
            <w:tcBorders>
              <w:tl2br w:val="nil"/>
              <w:tr2bl w:val="nil"/>
            </w:tcBorders>
            <w:shd w:val="clear" w:color="auto" w:fill="FFFFFF" w:themeFill="background1"/>
            <w:vAlign w:val="center"/>
          </w:tcPr>
          <w:p w14:paraId="32DBF622">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43E0AF2F">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25kg</w:t>
            </w:r>
          </w:p>
        </w:tc>
        <w:tc>
          <w:tcPr>
            <w:tcW w:w="684" w:type="pct"/>
            <w:tcBorders>
              <w:tl2br w:val="nil"/>
              <w:tr2bl w:val="nil"/>
            </w:tcBorders>
            <w:shd w:val="clear" w:color="auto" w:fill="FFFFFF" w:themeFill="background1"/>
            <w:noWrap/>
            <w:vAlign w:val="center"/>
          </w:tcPr>
          <w:p w14:paraId="1FB28BE6">
            <w:pPr>
              <w:jc w:val="left"/>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4B54C93A">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个</w:t>
            </w:r>
          </w:p>
        </w:tc>
        <w:tc>
          <w:tcPr>
            <w:tcW w:w="603" w:type="pct"/>
            <w:tcBorders>
              <w:tl2br w:val="nil"/>
              <w:tr2bl w:val="nil"/>
            </w:tcBorders>
            <w:shd w:val="clear" w:color="auto" w:fill="FFFFFF" w:themeFill="background1"/>
            <w:noWrap/>
            <w:vAlign w:val="center"/>
          </w:tcPr>
          <w:p w14:paraId="3B670468">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39887CC9">
            <w:pPr>
              <w:jc w:val="left"/>
              <w:rPr>
                <w:rFonts w:hint="eastAsia" w:ascii="宋体" w:hAnsi="宋体" w:eastAsia="宋体" w:cs="宋体"/>
                <w:i w:val="0"/>
                <w:iCs w:val="0"/>
                <w:color w:val="000000"/>
                <w:sz w:val="28"/>
                <w:szCs w:val="28"/>
                <w:u w:val="none"/>
              </w:rPr>
            </w:pPr>
          </w:p>
        </w:tc>
      </w:tr>
      <w:tr w14:paraId="597577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57FE6BB3">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33</w:t>
            </w:r>
          </w:p>
        </w:tc>
        <w:tc>
          <w:tcPr>
            <w:tcW w:w="687" w:type="pct"/>
            <w:tcBorders>
              <w:tl2br w:val="nil"/>
              <w:tr2bl w:val="nil"/>
            </w:tcBorders>
            <w:shd w:val="clear" w:color="auto" w:fill="FFFFFF" w:themeFill="background1"/>
            <w:vAlign w:val="center"/>
          </w:tcPr>
          <w:p w14:paraId="3945371F">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钢丝球</w:t>
            </w:r>
          </w:p>
        </w:tc>
        <w:tc>
          <w:tcPr>
            <w:tcW w:w="751" w:type="pct"/>
            <w:tcBorders>
              <w:tl2br w:val="nil"/>
              <w:tr2bl w:val="nil"/>
            </w:tcBorders>
            <w:shd w:val="clear" w:color="auto" w:fill="FFFFFF" w:themeFill="background1"/>
            <w:vAlign w:val="center"/>
          </w:tcPr>
          <w:p w14:paraId="25D59ABB">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686BAD4F">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（1个/包）</w:t>
            </w:r>
          </w:p>
        </w:tc>
        <w:tc>
          <w:tcPr>
            <w:tcW w:w="684" w:type="pct"/>
            <w:tcBorders>
              <w:tl2br w:val="nil"/>
              <w:tr2bl w:val="nil"/>
            </w:tcBorders>
            <w:shd w:val="clear" w:color="auto" w:fill="FFFFFF" w:themeFill="background1"/>
            <w:noWrap/>
            <w:vAlign w:val="center"/>
          </w:tcPr>
          <w:p w14:paraId="75938ED9">
            <w:pPr>
              <w:jc w:val="left"/>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74F51A03">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个</w:t>
            </w:r>
          </w:p>
        </w:tc>
        <w:tc>
          <w:tcPr>
            <w:tcW w:w="603" w:type="pct"/>
            <w:tcBorders>
              <w:tl2br w:val="nil"/>
              <w:tr2bl w:val="nil"/>
            </w:tcBorders>
            <w:shd w:val="clear" w:color="auto" w:fill="FFFFFF" w:themeFill="background1"/>
            <w:noWrap/>
            <w:vAlign w:val="center"/>
          </w:tcPr>
          <w:p w14:paraId="655EC6CD">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34E21152">
            <w:pPr>
              <w:jc w:val="left"/>
              <w:rPr>
                <w:rFonts w:hint="eastAsia" w:ascii="宋体" w:hAnsi="宋体" w:eastAsia="宋体" w:cs="宋体"/>
                <w:i w:val="0"/>
                <w:iCs w:val="0"/>
                <w:color w:val="000000"/>
                <w:sz w:val="28"/>
                <w:szCs w:val="28"/>
                <w:u w:val="none"/>
              </w:rPr>
            </w:pPr>
          </w:p>
        </w:tc>
      </w:tr>
      <w:tr w14:paraId="545F977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753008D6">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34</w:t>
            </w:r>
          </w:p>
        </w:tc>
        <w:tc>
          <w:tcPr>
            <w:tcW w:w="687" w:type="pct"/>
            <w:tcBorders>
              <w:tl2br w:val="nil"/>
              <w:tr2bl w:val="nil"/>
            </w:tcBorders>
            <w:shd w:val="clear" w:color="auto" w:fill="FFFFFF" w:themeFill="background1"/>
            <w:vAlign w:val="center"/>
          </w:tcPr>
          <w:p w14:paraId="07B15956">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洁厕精</w:t>
            </w:r>
          </w:p>
        </w:tc>
        <w:tc>
          <w:tcPr>
            <w:tcW w:w="751" w:type="pct"/>
            <w:tcBorders>
              <w:tl2br w:val="nil"/>
              <w:tr2bl w:val="nil"/>
            </w:tcBorders>
            <w:shd w:val="clear" w:color="auto" w:fill="FFFFFF" w:themeFill="background1"/>
            <w:vAlign w:val="center"/>
          </w:tcPr>
          <w:p w14:paraId="7F9E356F">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01A0DC5A">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500g</w:t>
            </w:r>
          </w:p>
        </w:tc>
        <w:tc>
          <w:tcPr>
            <w:tcW w:w="684" w:type="pct"/>
            <w:tcBorders>
              <w:tl2br w:val="nil"/>
              <w:tr2bl w:val="nil"/>
            </w:tcBorders>
            <w:shd w:val="clear" w:color="auto" w:fill="FFFFFF" w:themeFill="background1"/>
            <w:noWrap/>
            <w:vAlign w:val="center"/>
          </w:tcPr>
          <w:p w14:paraId="667C8FCF">
            <w:pPr>
              <w:jc w:val="left"/>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0C630D4E">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瓶</w:t>
            </w:r>
          </w:p>
        </w:tc>
        <w:tc>
          <w:tcPr>
            <w:tcW w:w="603" w:type="pct"/>
            <w:tcBorders>
              <w:tl2br w:val="nil"/>
              <w:tr2bl w:val="nil"/>
            </w:tcBorders>
            <w:shd w:val="clear" w:color="auto" w:fill="FFFFFF" w:themeFill="background1"/>
            <w:noWrap/>
            <w:vAlign w:val="center"/>
          </w:tcPr>
          <w:p w14:paraId="020300F1">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41CBFAB2">
            <w:pPr>
              <w:jc w:val="left"/>
              <w:rPr>
                <w:rFonts w:hint="eastAsia" w:ascii="宋体" w:hAnsi="宋体" w:eastAsia="宋体" w:cs="宋体"/>
                <w:i w:val="0"/>
                <w:iCs w:val="0"/>
                <w:color w:val="000000"/>
                <w:sz w:val="28"/>
                <w:szCs w:val="28"/>
                <w:u w:val="none"/>
              </w:rPr>
            </w:pPr>
          </w:p>
        </w:tc>
      </w:tr>
      <w:tr w14:paraId="7F89DB6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58F4B5F4">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35</w:t>
            </w:r>
          </w:p>
        </w:tc>
        <w:tc>
          <w:tcPr>
            <w:tcW w:w="687" w:type="pct"/>
            <w:tcBorders>
              <w:tl2br w:val="nil"/>
              <w:tr2bl w:val="nil"/>
            </w:tcBorders>
            <w:shd w:val="clear" w:color="auto" w:fill="FFFFFF" w:themeFill="background1"/>
            <w:vAlign w:val="center"/>
          </w:tcPr>
          <w:p w14:paraId="19CF4B43">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卷筒纸</w:t>
            </w:r>
          </w:p>
        </w:tc>
        <w:tc>
          <w:tcPr>
            <w:tcW w:w="751" w:type="pct"/>
            <w:tcBorders>
              <w:tl2br w:val="nil"/>
              <w:tr2bl w:val="nil"/>
            </w:tcBorders>
            <w:shd w:val="clear" w:color="auto" w:fill="FFFFFF" w:themeFill="background1"/>
            <w:vAlign w:val="center"/>
          </w:tcPr>
          <w:p w14:paraId="0382E24B">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7E135A82">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140g*10</w:t>
            </w:r>
          </w:p>
        </w:tc>
        <w:tc>
          <w:tcPr>
            <w:tcW w:w="684" w:type="pct"/>
            <w:tcBorders>
              <w:tl2br w:val="nil"/>
              <w:tr2bl w:val="nil"/>
            </w:tcBorders>
            <w:shd w:val="clear" w:color="auto" w:fill="FFFFFF" w:themeFill="background1"/>
            <w:noWrap/>
            <w:vAlign w:val="center"/>
          </w:tcPr>
          <w:p w14:paraId="50ADC0D5">
            <w:pPr>
              <w:jc w:val="left"/>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3C5EDFD2">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提</w:t>
            </w:r>
          </w:p>
        </w:tc>
        <w:tc>
          <w:tcPr>
            <w:tcW w:w="603" w:type="pct"/>
            <w:tcBorders>
              <w:tl2br w:val="nil"/>
              <w:tr2bl w:val="nil"/>
            </w:tcBorders>
            <w:shd w:val="clear" w:color="auto" w:fill="FFFFFF" w:themeFill="background1"/>
            <w:noWrap/>
            <w:vAlign w:val="center"/>
          </w:tcPr>
          <w:p w14:paraId="73387909">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56678D66">
            <w:pPr>
              <w:jc w:val="left"/>
              <w:rPr>
                <w:rFonts w:hint="eastAsia" w:ascii="宋体" w:hAnsi="宋体" w:eastAsia="宋体" w:cs="宋体"/>
                <w:i w:val="0"/>
                <w:iCs w:val="0"/>
                <w:color w:val="000000"/>
                <w:sz w:val="28"/>
                <w:szCs w:val="28"/>
                <w:u w:val="none"/>
              </w:rPr>
            </w:pPr>
          </w:p>
        </w:tc>
      </w:tr>
      <w:tr w14:paraId="2D36FC9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407EB6CB">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36</w:t>
            </w:r>
          </w:p>
        </w:tc>
        <w:tc>
          <w:tcPr>
            <w:tcW w:w="687" w:type="pct"/>
            <w:tcBorders>
              <w:tl2br w:val="nil"/>
              <w:tr2bl w:val="nil"/>
            </w:tcBorders>
            <w:shd w:val="clear" w:color="auto" w:fill="FFFFFF" w:themeFill="background1"/>
            <w:vAlign w:val="center"/>
          </w:tcPr>
          <w:p w14:paraId="6366256C">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空气清新剂</w:t>
            </w:r>
          </w:p>
        </w:tc>
        <w:tc>
          <w:tcPr>
            <w:tcW w:w="751" w:type="pct"/>
            <w:tcBorders>
              <w:tl2br w:val="nil"/>
              <w:tr2bl w:val="nil"/>
            </w:tcBorders>
            <w:shd w:val="clear" w:color="auto" w:fill="FFFFFF" w:themeFill="background1"/>
            <w:vAlign w:val="center"/>
          </w:tcPr>
          <w:p w14:paraId="57CBDB1C">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5B153F4C">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470ml</w:t>
            </w:r>
          </w:p>
        </w:tc>
        <w:tc>
          <w:tcPr>
            <w:tcW w:w="684" w:type="pct"/>
            <w:tcBorders>
              <w:tl2br w:val="nil"/>
              <w:tr2bl w:val="nil"/>
            </w:tcBorders>
            <w:shd w:val="clear" w:color="auto" w:fill="FFFFFF" w:themeFill="background1"/>
            <w:noWrap/>
            <w:vAlign w:val="center"/>
          </w:tcPr>
          <w:p w14:paraId="5C1BCEA8">
            <w:pPr>
              <w:jc w:val="left"/>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55DD8529">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瓶</w:t>
            </w:r>
          </w:p>
        </w:tc>
        <w:tc>
          <w:tcPr>
            <w:tcW w:w="603" w:type="pct"/>
            <w:tcBorders>
              <w:tl2br w:val="nil"/>
              <w:tr2bl w:val="nil"/>
            </w:tcBorders>
            <w:shd w:val="clear" w:color="auto" w:fill="FFFFFF" w:themeFill="background1"/>
            <w:noWrap/>
            <w:vAlign w:val="center"/>
          </w:tcPr>
          <w:p w14:paraId="3EC05644">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30EA274E">
            <w:pPr>
              <w:jc w:val="left"/>
              <w:rPr>
                <w:rFonts w:hint="eastAsia" w:ascii="宋体" w:hAnsi="宋体" w:eastAsia="宋体" w:cs="宋体"/>
                <w:i w:val="0"/>
                <w:iCs w:val="0"/>
                <w:color w:val="000000"/>
                <w:sz w:val="28"/>
                <w:szCs w:val="28"/>
                <w:u w:val="none"/>
              </w:rPr>
            </w:pPr>
          </w:p>
        </w:tc>
      </w:tr>
      <w:tr w14:paraId="31D070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49BCC1BA">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37</w:t>
            </w:r>
          </w:p>
        </w:tc>
        <w:tc>
          <w:tcPr>
            <w:tcW w:w="687" w:type="pct"/>
            <w:tcBorders>
              <w:tl2br w:val="nil"/>
              <w:tr2bl w:val="nil"/>
            </w:tcBorders>
            <w:shd w:val="clear" w:color="auto" w:fill="FFFFFF" w:themeFill="background1"/>
            <w:vAlign w:val="center"/>
          </w:tcPr>
          <w:p w14:paraId="4981334C">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捆扎带</w:t>
            </w:r>
          </w:p>
        </w:tc>
        <w:tc>
          <w:tcPr>
            <w:tcW w:w="751" w:type="pct"/>
            <w:tcBorders>
              <w:tl2br w:val="nil"/>
              <w:tr2bl w:val="nil"/>
            </w:tcBorders>
            <w:shd w:val="clear" w:color="auto" w:fill="FFFFFF" w:themeFill="background1"/>
            <w:vAlign w:val="center"/>
          </w:tcPr>
          <w:p w14:paraId="4E6503C0">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0C822579">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5*250mm</w:t>
            </w:r>
          </w:p>
        </w:tc>
        <w:tc>
          <w:tcPr>
            <w:tcW w:w="684" w:type="pct"/>
            <w:tcBorders>
              <w:tl2br w:val="nil"/>
              <w:tr2bl w:val="nil"/>
            </w:tcBorders>
            <w:shd w:val="clear" w:color="auto" w:fill="FFFFFF" w:themeFill="background1"/>
            <w:noWrap/>
            <w:vAlign w:val="center"/>
          </w:tcPr>
          <w:p w14:paraId="55837D21">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250pcs</w:t>
            </w:r>
          </w:p>
        </w:tc>
        <w:tc>
          <w:tcPr>
            <w:tcW w:w="258" w:type="pct"/>
            <w:tcBorders>
              <w:tl2br w:val="nil"/>
              <w:tr2bl w:val="nil"/>
            </w:tcBorders>
            <w:shd w:val="clear" w:color="auto" w:fill="FFFFFF" w:themeFill="background1"/>
            <w:noWrap/>
            <w:vAlign w:val="center"/>
          </w:tcPr>
          <w:p w14:paraId="0F2B0816">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把</w:t>
            </w:r>
          </w:p>
        </w:tc>
        <w:tc>
          <w:tcPr>
            <w:tcW w:w="603" w:type="pct"/>
            <w:tcBorders>
              <w:tl2br w:val="nil"/>
              <w:tr2bl w:val="nil"/>
            </w:tcBorders>
            <w:shd w:val="clear" w:color="auto" w:fill="FFFFFF" w:themeFill="background1"/>
            <w:noWrap/>
            <w:vAlign w:val="center"/>
          </w:tcPr>
          <w:p w14:paraId="4472CC72">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4C49EA50">
            <w:pPr>
              <w:jc w:val="left"/>
              <w:rPr>
                <w:rFonts w:hint="eastAsia" w:ascii="宋体" w:hAnsi="宋体" w:eastAsia="宋体" w:cs="宋体"/>
                <w:i w:val="0"/>
                <w:iCs w:val="0"/>
                <w:color w:val="000000"/>
                <w:sz w:val="28"/>
                <w:szCs w:val="28"/>
                <w:u w:val="none"/>
              </w:rPr>
            </w:pPr>
          </w:p>
        </w:tc>
      </w:tr>
      <w:tr w14:paraId="64EE465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7CC71DB3">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38</w:t>
            </w:r>
          </w:p>
        </w:tc>
        <w:tc>
          <w:tcPr>
            <w:tcW w:w="687" w:type="pct"/>
            <w:tcBorders>
              <w:tl2br w:val="nil"/>
              <w:tr2bl w:val="nil"/>
            </w:tcBorders>
            <w:shd w:val="clear" w:color="auto" w:fill="FFFFFF" w:themeFill="background1"/>
            <w:vAlign w:val="center"/>
          </w:tcPr>
          <w:p w14:paraId="432EBCC1">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塑料垃圾箩</w:t>
            </w:r>
          </w:p>
        </w:tc>
        <w:tc>
          <w:tcPr>
            <w:tcW w:w="751" w:type="pct"/>
            <w:tcBorders>
              <w:tl2br w:val="nil"/>
              <w:tr2bl w:val="nil"/>
            </w:tcBorders>
            <w:shd w:val="clear" w:color="auto" w:fill="FFFFFF" w:themeFill="background1"/>
            <w:vAlign w:val="center"/>
          </w:tcPr>
          <w:p w14:paraId="1DD2DB82">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4EA4E213">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18*28cm</w:t>
            </w:r>
          </w:p>
        </w:tc>
        <w:tc>
          <w:tcPr>
            <w:tcW w:w="684" w:type="pct"/>
            <w:tcBorders>
              <w:tl2br w:val="nil"/>
              <w:tr2bl w:val="nil"/>
            </w:tcBorders>
            <w:shd w:val="clear" w:color="auto" w:fill="FFFFFF" w:themeFill="background1"/>
            <w:noWrap/>
            <w:vAlign w:val="center"/>
          </w:tcPr>
          <w:p w14:paraId="1778F22B">
            <w:pPr>
              <w:jc w:val="left"/>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23A50739">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个</w:t>
            </w:r>
          </w:p>
        </w:tc>
        <w:tc>
          <w:tcPr>
            <w:tcW w:w="603" w:type="pct"/>
            <w:tcBorders>
              <w:tl2br w:val="nil"/>
              <w:tr2bl w:val="nil"/>
            </w:tcBorders>
            <w:shd w:val="clear" w:color="auto" w:fill="FFFFFF" w:themeFill="background1"/>
            <w:noWrap/>
            <w:vAlign w:val="center"/>
          </w:tcPr>
          <w:p w14:paraId="5F9C53DA">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114C2155">
            <w:pPr>
              <w:jc w:val="left"/>
              <w:rPr>
                <w:rFonts w:hint="eastAsia" w:ascii="宋体" w:hAnsi="宋体" w:eastAsia="宋体" w:cs="宋体"/>
                <w:i w:val="0"/>
                <w:iCs w:val="0"/>
                <w:color w:val="000000"/>
                <w:sz w:val="28"/>
                <w:szCs w:val="28"/>
                <w:u w:val="none"/>
              </w:rPr>
            </w:pPr>
          </w:p>
        </w:tc>
      </w:tr>
      <w:tr w14:paraId="577BD02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6D14F423">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39</w:t>
            </w:r>
          </w:p>
        </w:tc>
        <w:tc>
          <w:tcPr>
            <w:tcW w:w="687" w:type="pct"/>
            <w:tcBorders>
              <w:tl2br w:val="nil"/>
              <w:tr2bl w:val="nil"/>
            </w:tcBorders>
            <w:shd w:val="clear" w:color="auto" w:fill="FFFFFF" w:themeFill="background1"/>
            <w:vAlign w:val="center"/>
          </w:tcPr>
          <w:p w14:paraId="05790E08">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老陈醋</w:t>
            </w:r>
          </w:p>
        </w:tc>
        <w:tc>
          <w:tcPr>
            <w:tcW w:w="751" w:type="pct"/>
            <w:tcBorders>
              <w:tl2br w:val="nil"/>
              <w:tr2bl w:val="nil"/>
            </w:tcBorders>
            <w:shd w:val="clear" w:color="auto" w:fill="FFFFFF" w:themeFill="background1"/>
            <w:vAlign w:val="center"/>
          </w:tcPr>
          <w:p w14:paraId="101AF5FE">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0FB99B05">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420ml</w:t>
            </w:r>
          </w:p>
        </w:tc>
        <w:tc>
          <w:tcPr>
            <w:tcW w:w="684" w:type="pct"/>
            <w:tcBorders>
              <w:tl2br w:val="nil"/>
              <w:tr2bl w:val="nil"/>
            </w:tcBorders>
            <w:shd w:val="clear" w:color="auto" w:fill="FFFFFF" w:themeFill="background1"/>
            <w:noWrap/>
            <w:vAlign w:val="center"/>
          </w:tcPr>
          <w:p w14:paraId="5E323B6D">
            <w:pPr>
              <w:jc w:val="left"/>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35E0DDEF">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瓶</w:t>
            </w:r>
          </w:p>
        </w:tc>
        <w:tc>
          <w:tcPr>
            <w:tcW w:w="603" w:type="pct"/>
            <w:tcBorders>
              <w:tl2br w:val="nil"/>
              <w:tr2bl w:val="nil"/>
            </w:tcBorders>
            <w:shd w:val="clear" w:color="auto" w:fill="FFFFFF" w:themeFill="background1"/>
            <w:noWrap/>
            <w:vAlign w:val="center"/>
          </w:tcPr>
          <w:p w14:paraId="78A0A579">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23BC5F68">
            <w:pPr>
              <w:jc w:val="left"/>
              <w:rPr>
                <w:rFonts w:hint="eastAsia" w:ascii="宋体" w:hAnsi="宋体" w:eastAsia="宋体" w:cs="宋体"/>
                <w:i w:val="0"/>
                <w:iCs w:val="0"/>
                <w:color w:val="000000"/>
                <w:sz w:val="28"/>
                <w:szCs w:val="28"/>
                <w:u w:val="none"/>
              </w:rPr>
            </w:pPr>
          </w:p>
        </w:tc>
      </w:tr>
      <w:tr w14:paraId="12A637F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1978366C">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40</w:t>
            </w:r>
          </w:p>
        </w:tc>
        <w:tc>
          <w:tcPr>
            <w:tcW w:w="687" w:type="pct"/>
            <w:tcBorders>
              <w:tl2br w:val="nil"/>
              <w:tr2bl w:val="nil"/>
            </w:tcBorders>
            <w:shd w:val="clear" w:color="auto" w:fill="FFFFFF" w:themeFill="background1"/>
            <w:vAlign w:val="center"/>
          </w:tcPr>
          <w:p w14:paraId="1C212D55">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马桶刷</w:t>
            </w:r>
          </w:p>
        </w:tc>
        <w:tc>
          <w:tcPr>
            <w:tcW w:w="751" w:type="pct"/>
            <w:tcBorders>
              <w:tl2br w:val="nil"/>
              <w:tr2bl w:val="nil"/>
            </w:tcBorders>
            <w:shd w:val="clear" w:color="auto" w:fill="FFFFFF" w:themeFill="background1"/>
            <w:vAlign w:val="center"/>
          </w:tcPr>
          <w:p w14:paraId="1A272293">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149D8883">
            <w:pPr>
              <w:jc w:val="left"/>
              <w:rPr>
                <w:rFonts w:hint="eastAsia" w:ascii="宋体" w:hAnsi="宋体" w:eastAsia="宋体" w:cs="宋体"/>
                <w:i w:val="0"/>
                <w:iCs w:val="0"/>
                <w:color w:val="000000"/>
                <w:sz w:val="28"/>
                <w:szCs w:val="28"/>
                <w:u w:val="none"/>
              </w:rPr>
            </w:pPr>
          </w:p>
        </w:tc>
        <w:tc>
          <w:tcPr>
            <w:tcW w:w="684" w:type="pct"/>
            <w:tcBorders>
              <w:tl2br w:val="nil"/>
              <w:tr2bl w:val="nil"/>
            </w:tcBorders>
            <w:shd w:val="clear" w:color="auto" w:fill="FFFFFF" w:themeFill="background1"/>
            <w:noWrap/>
            <w:vAlign w:val="center"/>
          </w:tcPr>
          <w:p w14:paraId="26AFD670">
            <w:pPr>
              <w:jc w:val="left"/>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50632CC5">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把</w:t>
            </w:r>
          </w:p>
        </w:tc>
        <w:tc>
          <w:tcPr>
            <w:tcW w:w="603" w:type="pct"/>
            <w:tcBorders>
              <w:tl2br w:val="nil"/>
              <w:tr2bl w:val="nil"/>
            </w:tcBorders>
            <w:shd w:val="clear" w:color="auto" w:fill="FFFFFF" w:themeFill="background1"/>
            <w:noWrap/>
            <w:vAlign w:val="center"/>
          </w:tcPr>
          <w:p w14:paraId="376AB639">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259DDF75">
            <w:pPr>
              <w:jc w:val="left"/>
              <w:rPr>
                <w:rFonts w:hint="eastAsia" w:ascii="宋体" w:hAnsi="宋体" w:eastAsia="宋体" w:cs="宋体"/>
                <w:i w:val="0"/>
                <w:iCs w:val="0"/>
                <w:color w:val="000000"/>
                <w:sz w:val="28"/>
                <w:szCs w:val="28"/>
                <w:u w:val="none"/>
              </w:rPr>
            </w:pPr>
          </w:p>
        </w:tc>
      </w:tr>
      <w:tr w14:paraId="32A5DE8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62A27239">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41</w:t>
            </w:r>
          </w:p>
        </w:tc>
        <w:tc>
          <w:tcPr>
            <w:tcW w:w="687" w:type="pct"/>
            <w:tcBorders>
              <w:tl2br w:val="nil"/>
              <w:tr2bl w:val="nil"/>
            </w:tcBorders>
            <w:shd w:val="clear" w:color="auto" w:fill="FFFFFF" w:themeFill="background1"/>
            <w:vAlign w:val="center"/>
          </w:tcPr>
          <w:p w14:paraId="7E84FEE1">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门塞</w:t>
            </w:r>
          </w:p>
        </w:tc>
        <w:tc>
          <w:tcPr>
            <w:tcW w:w="751" w:type="pct"/>
            <w:tcBorders>
              <w:tl2br w:val="nil"/>
              <w:tr2bl w:val="nil"/>
            </w:tcBorders>
            <w:shd w:val="clear" w:color="auto" w:fill="FFFFFF" w:themeFill="background1"/>
            <w:vAlign w:val="center"/>
          </w:tcPr>
          <w:p w14:paraId="2B181368">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0C51B486">
            <w:pPr>
              <w:jc w:val="left"/>
              <w:rPr>
                <w:rFonts w:hint="eastAsia" w:ascii="宋体" w:hAnsi="宋体" w:eastAsia="宋体" w:cs="宋体"/>
                <w:i w:val="0"/>
                <w:iCs w:val="0"/>
                <w:color w:val="000000"/>
                <w:sz w:val="28"/>
                <w:szCs w:val="28"/>
                <w:u w:val="none"/>
              </w:rPr>
            </w:pPr>
          </w:p>
        </w:tc>
        <w:tc>
          <w:tcPr>
            <w:tcW w:w="684" w:type="pct"/>
            <w:tcBorders>
              <w:tl2br w:val="nil"/>
              <w:tr2bl w:val="nil"/>
            </w:tcBorders>
            <w:shd w:val="clear" w:color="auto" w:fill="FFFFFF" w:themeFill="background1"/>
            <w:noWrap/>
            <w:vAlign w:val="center"/>
          </w:tcPr>
          <w:p w14:paraId="739F1AFD">
            <w:pPr>
              <w:jc w:val="left"/>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0FECD50E">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个</w:t>
            </w:r>
          </w:p>
        </w:tc>
        <w:tc>
          <w:tcPr>
            <w:tcW w:w="603" w:type="pct"/>
            <w:tcBorders>
              <w:tl2br w:val="nil"/>
              <w:tr2bl w:val="nil"/>
            </w:tcBorders>
            <w:shd w:val="clear" w:color="auto" w:fill="FFFFFF" w:themeFill="background1"/>
            <w:noWrap/>
            <w:vAlign w:val="center"/>
          </w:tcPr>
          <w:p w14:paraId="67C771A8">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0BA0431F">
            <w:pPr>
              <w:jc w:val="left"/>
              <w:rPr>
                <w:rFonts w:hint="eastAsia" w:ascii="宋体" w:hAnsi="宋体" w:eastAsia="宋体" w:cs="宋体"/>
                <w:i w:val="0"/>
                <w:iCs w:val="0"/>
                <w:color w:val="000000"/>
                <w:sz w:val="28"/>
                <w:szCs w:val="28"/>
                <w:u w:val="none"/>
              </w:rPr>
            </w:pPr>
          </w:p>
        </w:tc>
      </w:tr>
      <w:tr w14:paraId="054B44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5EBB4062">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42</w:t>
            </w:r>
          </w:p>
        </w:tc>
        <w:tc>
          <w:tcPr>
            <w:tcW w:w="687" w:type="pct"/>
            <w:tcBorders>
              <w:tl2br w:val="nil"/>
              <w:tr2bl w:val="nil"/>
            </w:tcBorders>
            <w:shd w:val="clear" w:color="auto" w:fill="FFFFFF" w:themeFill="background1"/>
            <w:vAlign w:val="center"/>
          </w:tcPr>
          <w:p w14:paraId="0C73F993">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灭害灵</w:t>
            </w:r>
          </w:p>
        </w:tc>
        <w:tc>
          <w:tcPr>
            <w:tcW w:w="751" w:type="pct"/>
            <w:tcBorders>
              <w:tl2br w:val="nil"/>
              <w:tr2bl w:val="nil"/>
            </w:tcBorders>
            <w:shd w:val="clear" w:color="auto" w:fill="FFFFFF" w:themeFill="background1"/>
            <w:vAlign w:val="center"/>
          </w:tcPr>
          <w:p w14:paraId="516E04C1">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449B33FA">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600ml</w:t>
            </w:r>
          </w:p>
        </w:tc>
        <w:tc>
          <w:tcPr>
            <w:tcW w:w="684" w:type="pct"/>
            <w:tcBorders>
              <w:tl2br w:val="nil"/>
              <w:tr2bl w:val="nil"/>
            </w:tcBorders>
            <w:shd w:val="clear" w:color="auto" w:fill="FFFFFF" w:themeFill="background1"/>
            <w:noWrap/>
            <w:vAlign w:val="center"/>
          </w:tcPr>
          <w:p w14:paraId="49B17AFE">
            <w:pPr>
              <w:jc w:val="left"/>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71C3A313">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瓶</w:t>
            </w:r>
          </w:p>
        </w:tc>
        <w:tc>
          <w:tcPr>
            <w:tcW w:w="603" w:type="pct"/>
            <w:tcBorders>
              <w:tl2br w:val="nil"/>
              <w:tr2bl w:val="nil"/>
            </w:tcBorders>
            <w:shd w:val="clear" w:color="auto" w:fill="FFFFFF" w:themeFill="background1"/>
            <w:noWrap/>
            <w:vAlign w:val="center"/>
          </w:tcPr>
          <w:p w14:paraId="546B5B71">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5D764798">
            <w:pPr>
              <w:jc w:val="left"/>
              <w:rPr>
                <w:rFonts w:hint="eastAsia" w:ascii="宋体" w:hAnsi="宋体" w:eastAsia="宋体" w:cs="宋体"/>
                <w:i w:val="0"/>
                <w:iCs w:val="0"/>
                <w:color w:val="000000"/>
                <w:sz w:val="28"/>
                <w:szCs w:val="28"/>
                <w:u w:val="none"/>
              </w:rPr>
            </w:pPr>
          </w:p>
        </w:tc>
      </w:tr>
      <w:tr w14:paraId="58BAC12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18A2743F">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43</w:t>
            </w:r>
          </w:p>
        </w:tc>
        <w:tc>
          <w:tcPr>
            <w:tcW w:w="687" w:type="pct"/>
            <w:tcBorders>
              <w:tl2br w:val="nil"/>
              <w:tr2bl w:val="nil"/>
            </w:tcBorders>
            <w:shd w:val="clear" w:color="auto" w:fill="FFFFFF" w:themeFill="background1"/>
            <w:vAlign w:val="center"/>
          </w:tcPr>
          <w:p w14:paraId="0CA24973">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灭蚊片</w:t>
            </w:r>
          </w:p>
        </w:tc>
        <w:tc>
          <w:tcPr>
            <w:tcW w:w="751" w:type="pct"/>
            <w:tcBorders>
              <w:tl2br w:val="nil"/>
              <w:tr2bl w:val="nil"/>
            </w:tcBorders>
            <w:shd w:val="clear" w:color="auto" w:fill="FFFFFF" w:themeFill="background1"/>
            <w:vAlign w:val="center"/>
          </w:tcPr>
          <w:p w14:paraId="59F19997">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212239CF">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30片</w:t>
            </w:r>
          </w:p>
        </w:tc>
        <w:tc>
          <w:tcPr>
            <w:tcW w:w="684" w:type="pct"/>
            <w:tcBorders>
              <w:tl2br w:val="nil"/>
              <w:tr2bl w:val="nil"/>
            </w:tcBorders>
            <w:shd w:val="clear" w:color="auto" w:fill="FFFFFF" w:themeFill="background1"/>
            <w:noWrap/>
            <w:vAlign w:val="center"/>
          </w:tcPr>
          <w:p w14:paraId="436BA571">
            <w:pPr>
              <w:jc w:val="left"/>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64765F18">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盒</w:t>
            </w:r>
          </w:p>
        </w:tc>
        <w:tc>
          <w:tcPr>
            <w:tcW w:w="603" w:type="pct"/>
            <w:tcBorders>
              <w:tl2br w:val="nil"/>
              <w:tr2bl w:val="nil"/>
            </w:tcBorders>
            <w:shd w:val="clear" w:color="auto" w:fill="FFFFFF" w:themeFill="background1"/>
            <w:noWrap/>
            <w:vAlign w:val="center"/>
          </w:tcPr>
          <w:p w14:paraId="7B5207AA">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163D5597">
            <w:pPr>
              <w:jc w:val="left"/>
              <w:rPr>
                <w:rFonts w:hint="eastAsia" w:ascii="宋体" w:hAnsi="宋体" w:eastAsia="宋体" w:cs="宋体"/>
                <w:i w:val="0"/>
                <w:iCs w:val="0"/>
                <w:color w:val="000000"/>
                <w:sz w:val="28"/>
                <w:szCs w:val="28"/>
                <w:u w:val="none"/>
              </w:rPr>
            </w:pPr>
          </w:p>
        </w:tc>
      </w:tr>
      <w:tr w14:paraId="45A944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4898A20B">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44</w:t>
            </w:r>
          </w:p>
        </w:tc>
        <w:tc>
          <w:tcPr>
            <w:tcW w:w="687" w:type="pct"/>
            <w:tcBorders>
              <w:tl2br w:val="nil"/>
              <w:tr2bl w:val="nil"/>
            </w:tcBorders>
            <w:shd w:val="clear" w:color="auto" w:fill="FFFFFF" w:themeFill="background1"/>
            <w:vAlign w:val="center"/>
          </w:tcPr>
          <w:p w14:paraId="2CD6B652">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木头把铁撮箕</w:t>
            </w:r>
          </w:p>
        </w:tc>
        <w:tc>
          <w:tcPr>
            <w:tcW w:w="751" w:type="pct"/>
            <w:tcBorders>
              <w:tl2br w:val="nil"/>
              <w:tr2bl w:val="nil"/>
            </w:tcBorders>
            <w:shd w:val="clear" w:color="auto" w:fill="FFFFFF" w:themeFill="background1"/>
            <w:vAlign w:val="center"/>
          </w:tcPr>
          <w:p w14:paraId="39B6E286">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5A9CE230">
            <w:pPr>
              <w:jc w:val="left"/>
              <w:rPr>
                <w:rFonts w:hint="eastAsia" w:ascii="宋体" w:hAnsi="宋体" w:eastAsia="宋体" w:cs="宋体"/>
                <w:i w:val="0"/>
                <w:iCs w:val="0"/>
                <w:color w:val="000000"/>
                <w:sz w:val="28"/>
                <w:szCs w:val="28"/>
                <w:u w:val="none"/>
              </w:rPr>
            </w:pPr>
          </w:p>
        </w:tc>
        <w:tc>
          <w:tcPr>
            <w:tcW w:w="684" w:type="pct"/>
            <w:tcBorders>
              <w:tl2br w:val="nil"/>
              <w:tr2bl w:val="nil"/>
            </w:tcBorders>
            <w:shd w:val="clear" w:color="auto" w:fill="FFFFFF" w:themeFill="background1"/>
            <w:noWrap/>
            <w:vAlign w:val="center"/>
          </w:tcPr>
          <w:p w14:paraId="0B9C0807">
            <w:pPr>
              <w:jc w:val="left"/>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23A42F46">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把</w:t>
            </w:r>
          </w:p>
        </w:tc>
        <w:tc>
          <w:tcPr>
            <w:tcW w:w="603" w:type="pct"/>
            <w:tcBorders>
              <w:tl2br w:val="nil"/>
              <w:tr2bl w:val="nil"/>
            </w:tcBorders>
            <w:shd w:val="clear" w:color="auto" w:fill="FFFFFF" w:themeFill="background1"/>
            <w:noWrap/>
            <w:vAlign w:val="center"/>
          </w:tcPr>
          <w:p w14:paraId="2C2A2209">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2D942670">
            <w:pPr>
              <w:jc w:val="left"/>
              <w:rPr>
                <w:rFonts w:hint="eastAsia" w:ascii="宋体" w:hAnsi="宋体" w:eastAsia="宋体" w:cs="宋体"/>
                <w:i w:val="0"/>
                <w:iCs w:val="0"/>
                <w:color w:val="000000"/>
                <w:sz w:val="28"/>
                <w:szCs w:val="28"/>
                <w:u w:val="none"/>
              </w:rPr>
            </w:pPr>
          </w:p>
        </w:tc>
      </w:tr>
      <w:tr w14:paraId="29A09D0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7BF17149">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45</w:t>
            </w:r>
          </w:p>
        </w:tc>
        <w:tc>
          <w:tcPr>
            <w:tcW w:w="687" w:type="pct"/>
            <w:tcBorders>
              <w:tl2br w:val="nil"/>
              <w:tr2bl w:val="nil"/>
            </w:tcBorders>
            <w:shd w:val="clear" w:color="auto" w:fill="FFFFFF" w:themeFill="background1"/>
            <w:vAlign w:val="center"/>
          </w:tcPr>
          <w:p w14:paraId="615889C7">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扭水拖把</w:t>
            </w:r>
          </w:p>
        </w:tc>
        <w:tc>
          <w:tcPr>
            <w:tcW w:w="751" w:type="pct"/>
            <w:tcBorders>
              <w:tl2br w:val="nil"/>
              <w:tr2bl w:val="nil"/>
            </w:tcBorders>
            <w:shd w:val="clear" w:color="auto" w:fill="FFFFFF" w:themeFill="background1"/>
            <w:vAlign w:val="center"/>
          </w:tcPr>
          <w:p w14:paraId="41813D9B">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337E2877">
            <w:pPr>
              <w:jc w:val="left"/>
              <w:rPr>
                <w:rFonts w:hint="eastAsia" w:ascii="宋体" w:hAnsi="宋体" w:eastAsia="宋体" w:cs="宋体"/>
                <w:i w:val="0"/>
                <w:iCs w:val="0"/>
                <w:color w:val="000000"/>
                <w:sz w:val="28"/>
                <w:szCs w:val="28"/>
                <w:u w:val="none"/>
              </w:rPr>
            </w:pPr>
          </w:p>
        </w:tc>
        <w:tc>
          <w:tcPr>
            <w:tcW w:w="684" w:type="pct"/>
            <w:tcBorders>
              <w:tl2br w:val="nil"/>
              <w:tr2bl w:val="nil"/>
            </w:tcBorders>
            <w:shd w:val="clear" w:color="auto" w:fill="FFFFFF" w:themeFill="background1"/>
            <w:noWrap/>
            <w:vAlign w:val="center"/>
          </w:tcPr>
          <w:p w14:paraId="2A1B9990">
            <w:pPr>
              <w:jc w:val="left"/>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57513D67">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把</w:t>
            </w:r>
          </w:p>
        </w:tc>
        <w:tc>
          <w:tcPr>
            <w:tcW w:w="603" w:type="pct"/>
            <w:tcBorders>
              <w:tl2br w:val="nil"/>
              <w:tr2bl w:val="nil"/>
            </w:tcBorders>
            <w:shd w:val="clear" w:color="auto" w:fill="FFFFFF" w:themeFill="background1"/>
            <w:noWrap/>
            <w:vAlign w:val="center"/>
          </w:tcPr>
          <w:p w14:paraId="2BC592B8">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471BC731">
            <w:pPr>
              <w:jc w:val="left"/>
              <w:rPr>
                <w:rFonts w:hint="eastAsia" w:ascii="宋体" w:hAnsi="宋体" w:eastAsia="宋体" w:cs="宋体"/>
                <w:i w:val="0"/>
                <w:iCs w:val="0"/>
                <w:color w:val="000000"/>
                <w:sz w:val="28"/>
                <w:szCs w:val="28"/>
                <w:u w:val="none"/>
              </w:rPr>
            </w:pPr>
          </w:p>
        </w:tc>
      </w:tr>
      <w:tr w14:paraId="06A9269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3478A093">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46</w:t>
            </w:r>
          </w:p>
        </w:tc>
        <w:tc>
          <w:tcPr>
            <w:tcW w:w="687" w:type="pct"/>
            <w:tcBorders>
              <w:tl2br w:val="nil"/>
              <w:tr2bl w:val="nil"/>
            </w:tcBorders>
            <w:shd w:val="clear" w:color="auto" w:fill="FFFFFF" w:themeFill="background1"/>
            <w:vAlign w:val="center"/>
          </w:tcPr>
          <w:p w14:paraId="0EBD47DC">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排拖</w:t>
            </w:r>
          </w:p>
        </w:tc>
        <w:tc>
          <w:tcPr>
            <w:tcW w:w="751" w:type="pct"/>
            <w:tcBorders>
              <w:tl2br w:val="nil"/>
              <w:tr2bl w:val="nil"/>
            </w:tcBorders>
            <w:shd w:val="clear" w:color="auto" w:fill="FFFFFF" w:themeFill="background1"/>
            <w:vAlign w:val="center"/>
          </w:tcPr>
          <w:p w14:paraId="714E5CA2">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7726079D">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90cm</w:t>
            </w:r>
          </w:p>
        </w:tc>
        <w:tc>
          <w:tcPr>
            <w:tcW w:w="684" w:type="pct"/>
            <w:tcBorders>
              <w:tl2br w:val="nil"/>
              <w:tr2bl w:val="nil"/>
            </w:tcBorders>
            <w:shd w:val="clear" w:color="auto" w:fill="FFFFFF" w:themeFill="background1"/>
            <w:noWrap/>
            <w:vAlign w:val="center"/>
          </w:tcPr>
          <w:p w14:paraId="0737E2A1">
            <w:pPr>
              <w:jc w:val="left"/>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3A19EA77">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把</w:t>
            </w:r>
          </w:p>
        </w:tc>
        <w:tc>
          <w:tcPr>
            <w:tcW w:w="603" w:type="pct"/>
            <w:tcBorders>
              <w:tl2br w:val="nil"/>
              <w:tr2bl w:val="nil"/>
            </w:tcBorders>
            <w:shd w:val="clear" w:color="auto" w:fill="FFFFFF" w:themeFill="background1"/>
            <w:noWrap/>
            <w:vAlign w:val="center"/>
          </w:tcPr>
          <w:p w14:paraId="1284E365">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4DF904DA">
            <w:pPr>
              <w:jc w:val="left"/>
              <w:rPr>
                <w:rFonts w:hint="eastAsia" w:ascii="宋体" w:hAnsi="宋体" w:eastAsia="宋体" w:cs="宋体"/>
                <w:i w:val="0"/>
                <w:iCs w:val="0"/>
                <w:color w:val="000000"/>
                <w:sz w:val="28"/>
                <w:szCs w:val="28"/>
                <w:u w:val="none"/>
              </w:rPr>
            </w:pPr>
          </w:p>
        </w:tc>
      </w:tr>
      <w:tr w14:paraId="14D791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541CADAA">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47</w:t>
            </w:r>
          </w:p>
        </w:tc>
        <w:tc>
          <w:tcPr>
            <w:tcW w:w="687" w:type="pct"/>
            <w:tcBorders>
              <w:tl2br w:val="nil"/>
              <w:tr2bl w:val="nil"/>
            </w:tcBorders>
            <w:shd w:val="clear" w:color="auto" w:fill="FFFFFF" w:themeFill="background1"/>
            <w:vAlign w:val="center"/>
          </w:tcPr>
          <w:p w14:paraId="79190E44">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排拖</w:t>
            </w:r>
          </w:p>
        </w:tc>
        <w:tc>
          <w:tcPr>
            <w:tcW w:w="751" w:type="pct"/>
            <w:tcBorders>
              <w:tl2br w:val="nil"/>
              <w:tr2bl w:val="nil"/>
            </w:tcBorders>
            <w:shd w:val="clear" w:color="auto" w:fill="FFFFFF" w:themeFill="background1"/>
            <w:vAlign w:val="center"/>
          </w:tcPr>
          <w:p w14:paraId="52283686">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11DEEC06">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60cm</w:t>
            </w:r>
          </w:p>
        </w:tc>
        <w:tc>
          <w:tcPr>
            <w:tcW w:w="684" w:type="pct"/>
            <w:tcBorders>
              <w:tl2br w:val="nil"/>
              <w:tr2bl w:val="nil"/>
            </w:tcBorders>
            <w:shd w:val="clear" w:color="auto" w:fill="FFFFFF" w:themeFill="background1"/>
            <w:noWrap/>
            <w:vAlign w:val="center"/>
          </w:tcPr>
          <w:p w14:paraId="23D36B9A">
            <w:pPr>
              <w:jc w:val="left"/>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1888898F">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把</w:t>
            </w:r>
          </w:p>
        </w:tc>
        <w:tc>
          <w:tcPr>
            <w:tcW w:w="603" w:type="pct"/>
            <w:tcBorders>
              <w:tl2br w:val="nil"/>
              <w:tr2bl w:val="nil"/>
            </w:tcBorders>
            <w:shd w:val="clear" w:color="auto" w:fill="FFFFFF" w:themeFill="background1"/>
            <w:noWrap/>
            <w:vAlign w:val="center"/>
          </w:tcPr>
          <w:p w14:paraId="4CD5BF62">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37764FCC">
            <w:pPr>
              <w:jc w:val="left"/>
              <w:rPr>
                <w:rFonts w:hint="eastAsia" w:ascii="宋体" w:hAnsi="宋体" w:eastAsia="宋体" w:cs="宋体"/>
                <w:i w:val="0"/>
                <w:iCs w:val="0"/>
                <w:color w:val="000000"/>
                <w:sz w:val="28"/>
                <w:szCs w:val="28"/>
                <w:u w:val="none"/>
              </w:rPr>
            </w:pPr>
          </w:p>
        </w:tc>
      </w:tr>
      <w:tr w14:paraId="614855A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0D1E19A5">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48</w:t>
            </w:r>
          </w:p>
        </w:tc>
        <w:tc>
          <w:tcPr>
            <w:tcW w:w="687" w:type="pct"/>
            <w:tcBorders>
              <w:tl2br w:val="nil"/>
              <w:tr2bl w:val="nil"/>
            </w:tcBorders>
            <w:shd w:val="clear" w:color="auto" w:fill="FFFFFF" w:themeFill="background1"/>
            <w:vAlign w:val="center"/>
          </w:tcPr>
          <w:p w14:paraId="6821D948">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盘香架</w:t>
            </w:r>
          </w:p>
        </w:tc>
        <w:tc>
          <w:tcPr>
            <w:tcW w:w="751" w:type="pct"/>
            <w:tcBorders>
              <w:tl2br w:val="nil"/>
              <w:tr2bl w:val="nil"/>
            </w:tcBorders>
            <w:shd w:val="clear" w:color="auto" w:fill="FFFFFF" w:themeFill="background1"/>
            <w:vAlign w:val="center"/>
          </w:tcPr>
          <w:p w14:paraId="2B0F27B0">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0C04D4EB">
            <w:pPr>
              <w:jc w:val="left"/>
              <w:rPr>
                <w:rFonts w:hint="eastAsia" w:ascii="宋体" w:hAnsi="宋体" w:eastAsia="宋体" w:cs="宋体"/>
                <w:i w:val="0"/>
                <w:iCs w:val="0"/>
                <w:color w:val="000000"/>
                <w:sz w:val="28"/>
                <w:szCs w:val="28"/>
                <w:u w:val="none"/>
              </w:rPr>
            </w:pPr>
          </w:p>
        </w:tc>
        <w:tc>
          <w:tcPr>
            <w:tcW w:w="684" w:type="pct"/>
            <w:tcBorders>
              <w:tl2br w:val="nil"/>
              <w:tr2bl w:val="nil"/>
            </w:tcBorders>
            <w:shd w:val="clear" w:color="auto" w:fill="FFFFFF" w:themeFill="background1"/>
            <w:noWrap/>
            <w:vAlign w:val="center"/>
          </w:tcPr>
          <w:p w14:paraId="0F2AA48A">
            <w:pPr>
              <w:jc w:val="left"/>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46877EC1">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个</w:t>
            </w:r>
          </w:p>
        </w:tc>
        <w:tc>
          <w:tcPr>
            <w:tcW w:w="603" w:type="pct"/>
            <w:tcBorders>
              <w:tl2br w:val="nil"/>
              <w:tr2bl w:val="nil"/>
            </w:tcBorders>
            <w:shd w:val="clear" w:color="auto" w:fill="FFFFFF" w:themeFill="background1"/>
            <w:noWrap/>
            <w:vAlign w:val="center"/>
          </w:tcPr>
          <w:p w14:paraId="75BF471E">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73922507">
            <w:pPr>
              <w:jc w:val="left"/>
              <w:rPr>
                <w:rFonts w:hint="eastAsia" w:ascii="宋体" w:hAnsi="宋体" w:eastAsia="宋体" w:cs="宋体"/>
                <w:i w:val="0"/>
                <w:iCs w:val="0"/>
                <w:color w:val="000000"/>
                <w:sz w:val="28"/>
                <w:szCs w:val="28"/>
                <w:u w:val="none"/>
              </w:rPr>
            </w:pPr>
          </w:p>
        </w:tc>
      </w:tr>
      <w:tr w14:paraId="0F6192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1956E5A4">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49</w:t>
            </w:r>
          </w:p>
        </w:tc>
        <w:tc>
          <w:tcPr>
            <w:tcW w:w="687" w:type="pct"/>
            <w:tcBorders>
              <w:tl2br w:val="nil"/>
              <w:tr2bl w:val="nil"/>
            </w:tcBorders>
            <w:shd w:val="clear" w:color="auto" w:fill="FFFFFF" w:themeFill="background1"/>
            <w:vAlign w:val="center"/>
          </w:tcPr>
          <w:p w14:paraId="4F52906E">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普通拖把</w:t>
            </w:r>
          </w:p>
        </w:tc>
        <w:tc>
          <w:tcPr>
            <w:tcW w:w="751" w:type="pct"/>
            <w:tcBorders>
              <w:tl2br w:val="nil"/>
              <w:tr2bl w:val="nil"/>
            </w:tcBorders>
            <w:shd w:val="clear" w:color="auto" w:fill="FFFFFF" w:themeFill="background1"/>
            <w:vAlign w:val="center"/>
          </w:tcPr>
          <w:p w14:paraId="0F4C88EA">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204EFDE6">
            <w:pPr>
              <w:jc w:val="left"/>
              <w:rPr>
                <w:rFonts w:hint="eastAsia" w:ascii="宋体" w:hAnsi="宋体" w:eastAsia="宋体" w:cs="宋体"/>
                <w:i w:val="0"/>
                <w:iCs w:val="0"/>
                <w:color w:val="000000"/>
                <w:sz w:val="28"/>
                <w:szCs w:val="28"/>
                <w:u w:val="none"/>
              </w:rPr>
            </w:pPr>
          </w:p>
        </w:tc>
        <w:tc>
          <w:tcPr>
            <w:tcW w:w="684" w:type="pct"/>
            <w:tcBorders>
              <w:tl2br w:val="nil"/>
              <w:tr2bl w:val="nil"/>
            </w:tcBorders>
            <w:shd w:val="clear" w:color="auto" w:fill="FFFFFF" w:themeFill="background1"/>
            <w:noWrap/>
            <w:vAlign w:val="center"/>
          </w:tcPr>
          <w:p w14:paraId="41D09C89">
            <w:pPr>
              <w:jc w:val="left"/>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0A7641C1">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把</w:t>
            </w:r>
          </w:p>
        </w:tc>
        <w:tc>
          <w:tcPr>
            <w:tcW w:w="603" w:type="pct"/>
            <w:tcBorders>
              <w:tl2br w:val="nil"/>
              <w:tr2bl w:val="nil"/>
            </w:tcBorders>
            <w:shd w:val="clear" w:color="auto" w:fill="FFFFFF" w:themeFill="background1"/>
            <w:noWrap/>
            <w:vAlign w:val="center"/>
          </w:tcPr>
          <w:p w14:paraId="2856CE24">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1A138A8E">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木头把布拖把</w:t>
            </w:r>
          </w:p>
        </w:tc>
      </w:tr>
      <w:tr w14:paraId="54FA772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0E754795">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50</w:t>
            </w:r>
          </w:p>
        </w:tc>
        <w:tc>
          <w:tcPr>
            <w:tcW w:w="687" w:type="pct"/>
            <w:tcBorders>
              <w:tl2br w:val="nil"/>
              <w:tr2bl w:val="nil"/>
            </w:tcBorders>
            <w:shd w:val="clear" w:color="auto" w:fill="FFFFFF" w:themeFill="background1"/>
            <w:vAlign w:val="center"/>
          </w:tcPr>
          <w:p w14:paraId="58BF3740">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柔顺剂</w:t>
            </w:r>
          </w:p>
        </w:tc>
        <w:tc>
          <w:tcPr>
            <w:tcW w:w="751" w:type="pct"/>
            <w:tcBorders>
              <w:tl2br w:val="nil"/>
              <w:tr2bl w:val="nil"/>
            </w:tcBorders>
            <w:shd w:val="clear" w:color="auto" w:fill="FFFFFF" w:themeFill="background1"/>
            <w:vAlign w:val="center"/>
          </w:tcPr>
          <w:p w14:paraId="124DE18A">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786DBCF9">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3.4升</w:t>
            </w:r>
          </w:p>
        </w:tc>
        <w:tc>
          <w:tcPr>
            <w:tcW w:w="684" w:type="pct"/>
            <w:tcBorders>
              <w:tl2br w:val="nil"/>
              <w:tr2bl w:val="nil"/>
            </w:tcBorders>
            <w:shd w:val="clear" w:color="auto" w:fill="FFFFFF" w:themeFill="background1"/>
            <w:noWrap/>
            <w:vAlign w:val="center"/>
          </w:tcPr>
          <w:p w14:paraId="2EB7CE16">
            <w:pPr>
              <w:jc w:val="left"/>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3E3BC47D">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桶</w:t>
            </w:r>
          </w:p>
        </w:tc>
        <w:tc>
          <w:tcPr>
            <w:tcW w:w="603" w:type="pct"/>
            <w:tcBorders>
              <w:tl2br w:val="nil"/>
              <w:tr2bl w:val="nil"/>
            </w:tcBorders>
            <w:shd w:val="clear" w:color="auto" w:fill="FFFFFF" w:themeFill="background1"/>
            <w:noWrap/>
            <w:vAlign w:val="center"/>
          </w:tcPr>
          <w:p w14:paraId="5E2EA8F6">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3D776F98">
            <w:pPr>
              <w:jc w:val="left"/>
              <w:rPr>
                <w:rFonts w:hint="eastAsia" w:ascii="宋体" w:hAnsi="宋体" w:eastAsia="宋体" w:cs="宋体"/>
                <w:i w:val="0"/>
                <w:iCs w:val="0"/>
                <w:color w:val="000000"/>
                <w:sz w:val="28"/>
                <w:szCs w:val="28"/>
                <w:u w:val="none"/>
              </w:rPr>
            </w:pPr>
          </w:p>
        </w:tc>
      </w:tr>
      <w:tr w14:paraId="6685B6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2802828D">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51</w:t>
            </w:r>
          </w:p>
        </w:tc>
        <w:tc>
          <w:tcPr>
            <w:tcW w:w="687" w:type="pct"/>
            <w:tcBorders>
              <w:tl2br w:val="nil"/>
              <w:tr2bl w:val="nil"/>
            </w:tcBorders>
            <w:shd w:val="clear" w:color="auto" w:fill="FFFFFF" w:themeFill="background1"/>
            <w:vAlign w:val="center"/>
          </w:tcPr>
          <w:p w14:paraId="2DB321BB">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乳胶手套</w:t>
            </w:r>
          </w:p>
        </w:tc>
        <w:tc>
          <w:tcPr>
            <w:tcW w:w="751" w:type="pct"/>
            <w:tcBorders>
              <w:tl2br w:val="nil"/>
              <w:tr2bl w:val="nil"/>
            </w:tcBorders>
            <w:shd w:val="clear" w:color="auto" w:fill="FFFFFF" w:themeFill="background1"/>
            <w:vAlign w:val="center"/>
          </w:tcPr>
          <w:p w14:paraId="722265BD">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4AA306CA">
            <w:pPr>
              <w:jc w:val="left"/>
              <w:rPr>
                <w:rFonts w:hint="eastAsia" w:ascii="宋体" w:hAnsi="宋体" w:eastAsia="宋体" w:cs="宋体"/>
                <w:i w:val="0"/>
                <w:iCs w:val="0"/>
                <w:color w:val="000000"/>
                <w:sz w:val="28"/>
                <w:szCs w:val="28"/>
                <w:u w:val="none"/>
              </w:rPr>
            </w:pPr>
          </w:p>
        </w:tc>
        <w:tc>
          <w:tcPr>
            <w:tcW w:w="684" w:type="pct"/>
            <w:tcBorders>
              <w:tl2br w:val="nil"/>
              <w:tr2bl w:val="nil"/>
            </w:tcBorders>
            <w:shd w:val="clear" w:color="auto" w:fill="FFFFFF" w:themeFill="background1"/>
            <w:noWrap/>
            <w:vAlign w:val="center"/>
          </w:tcPr>
          <w:p w14:paraId="2E763001">
            <w:pPr>
              <w:jc w:val="left"/>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5D7C1C36">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双</w:t>
            </w:r>
          </w:p>
        </w:tc>
        <w:tc>
          <w:tcPr>
            <w:tcW w:w="603" w:type="pct"/>
            <w:tcBorders>
              <w:tl2br w:val="nil"/>
              <w:tr2bl w:val="nil"/>
            </w:tcBorders>
            <w:shd w:val="clear" w:color="auto" w:fill="FFFFFF" w:themeFill="background1"/>
            <w:noWrap/>
            <w:vAlign w:val="center"/>
          </w:tcPr>
          <w:p w14:paraId="7072BF5E">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5637F638">
            <w:pPr>
              <w:jc w:val="left"/>
              <w:rPr>
                <w:rFonts w:hint="eastAsia" w:ascii="宋体" w:hAnsi="宋体" w:eastAsia="宋体" w:cs="宋体"/>
                <w:i w:val="0"/>
                <w:iCs w:val="0"/>
                <w:color w:val="000000"/>
                <w:sz w:val="28"/>
                <w:szCs w:val="28"/>
                <w:u w:val="none"/>
              </w:rPr>
            </w:pPr>
          </w:p>
        </w:tc>
      </w:tr>
      <w:tr w14:paraId="684E42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2FBE1340">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52</w:t>
            </w:r>
          </w:p>
        </w:tc>
        <w:tc>
          <w:tcPr>
            <w:tcW w:w="687" w:type="pct"/>
            <w:tcBorders>
              <w:tl2br w:val="nil"/>
              <w:tr2bl w:val="nil"/>
            </w:tcBorders>
            <w:shd w:val="clear" w:color="auto" w:fill="FFFFFF" w:themeFill="background1"/>
            <w:vAlign w:val="center"/>
          </w:tcPr>
          <w:p w14:paraId="3B0C8CA9">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塑料扫把</w:t>
            </w:r>
          </w:p>
        </w:tc>
        <w:tc>
          <w:tcPr>
            <w:tcW w:w="751" w:type="pct"/>
            <w:tcBorders>
              <w:tl2br w:val="nil"/>
              <w:tr2bl w:val="nil"/>
            </w:tcBorders>
            <w:shd w:val="clear" w:color="auto" w:fill="FFFFFF" w:themeFill="background1"/>
            <w:vAlign w:val="center"/>
          </w:tcPr>
          <w:p w14:paraId="6636AA01">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2523397A">
            <w:pPr>
              <w:jc w:val="left"/>
              <w:rPr>
                <w:rFonts w:hint="eastAsia" w:ascii="宋体" w:hAnsi="宋体" w:eastAsia="宋体" w:cs="宋体"/>
                <w:i w:val="0"/>
                <w:iCs w:val="0"/>
                <w:color w:val="000000"/>
                <w:sz w:val="28"/>
                <w:szCs w:val="28"/>
                <w:u w:val="none"/>
              </w:rPr>
            </w:pPr>
          </w:p>
        </w:tc>
        <w:tc>
          <w:tcPr>
            <w:tcW w:w="684" w:type="pct"/>
            <w:tcBorders>
              <w:tl2br w:val="nil"/>
              <w:tr2bl w:val="nil"/>
            </w:tcBorders>
            <w:shd w:val="clear" w:color="auto" w:fill="FFFFFF" w:themeFill="background1"/>
            <w:noWrap/>
            <w:vAlign w:val="center"/>
          </w:tcPr>
          <w:p w14:paraId="2196AF16">
            <w:pPr>
              <w:jc w:val="left"/>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7ECAD9F7">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把</w:t>
            </w:r>
          </w:p>
        </w:tc>
        <w:tc>
          <w:tcPr>
            <w:tcW w:w="603" w:type="pct"/>
            <w:tcBorders>
              <w:tl2br w:val="nil"/>
              <w:tr2bl w:val="nil"/>
            </w:tcBorders>
            <w:shd w:val="clear" w:color="auto" w:fill="FFFFFF" w:themeFill="background1"/>
            <w:noWrap/>
            <w:vAlign w:val="center"/>
          </w:tcPr>
          <w:p w14:paraId="47F33F12">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51BDDBC3">
            <w:pPr>
              <w:jc w:val="left"/>
              <w:rPr>
                <w:rFonts w:hint="eastAsia" w:ascii="宋体" w:hAnsi="宋体" w:eastAsia="宋体" w:cs="宋体"/>
                <w:i w:val="0"/>
                <w:iCs w:val="0"/>
                <w:color w:val="000000"/>
                <w:sz w:val="28"/>
                <w:szCs w:val="28"/>
                <w:u w:val="none"/>
              </w:rPr>
            </w:pPr>
          </w:p>
        </w:tc>
      </w:tr>
      <w:tr w14:paraId="1BF4630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39346EE4">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53</w:t>
            </w:r>
          </w:p>
        </w:tc>
        <w:tc>
          <w:tcPr>
            <w:tcW w:w="687" w:type="pct"/>
            <w:tcBorders>
              <w:tl2br w:val="nil"/>
              <w:tr2bl w:val="nil"/>
            </w:tcBorders>
            <w:shd w:val="clear" w:color="auto" w:fill="FFFFFF" w:themeFill="background1"/>
            <w:vAlign w:val="center"/>
          </w:tcPr>
          <w:p w14:paraId="6B111C20">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输液盒</w:t>
            </w:r>
          </w:p>
        </w:tc>
        <w:tc>
          <w:tcPr>
            <w:tcW w:w="751" w:type="pct"/>
            <w:tcBorders>
              <w:tl2br w:val="nil"/>
              <w:tr2bl w:val="nil"/>
            </w:tcBorders>
            <w:shd w:val="clear" w:color="auto" w:fill="FFFFFF" w:themeFill="background1"/>
            <w:vAlign w:val="center"/>
          </w:tcPr>
          <w:p w14:paraId="1E96521F">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2C878254">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41cm</w:t>
            </w:r>
          </w:p>
        </w:tc>
        <w:tc>
          <w:tcPr>
            <w:tcW w:w="684" w:type="pct"/>
            <w:tcBorders>
              <w:tl2br w:val="nil"/>
              <w:tr2bl w:val="nil"/>
            </w:tcBorders>
            <w:shd w:val="clear" w:color="auto" w:fill="FFFFFF" w:themeFill="background1"/>
            <w:noWrap/>
            <w:vAlign w:val="center"/>
          </w:tcPr>
          <w:p w14:paraId="1747BD4F">
            <w:pPr>
              <w:jc w:val="left"/>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1B81664C">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个</w:t>
            </w:r>
          </w:p>
        </w:tc>
        <w:tc>
          <w:tcPr>
            <w:tcW w:w="603" w:type="pct"/>
            <w:tcBorders>
              <w:tl2br w:val="nil"/>
              <w:tr2bl w:val="nil"/>
            </w:tcBorders>
            <w:shd w:val="clear" w:color="auto" w:fill="FFFFFF" w:themeFill="background1"/>
            <w:noWrap/>
            <w:vAlign w:val="center"/>
          </w:tcPr>
          <w:p w14:paraId="19933014">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106259AB">
            <w:pPr>
              <w:jc w:val="left"/>
              <w:rPr>
                <w:rFonts w:hint="eastAsia" w:ascii="宋体" w:hAnsi="宋体" w:eastAsia="宋体" w:cs="宋体"/>
                <w:i w:val="0"/>
                <w:iCs w:val="0"/>
                <w:color w:val="000000"/>
                <w:sz w:val="28"/>
                <w:szCs w:val="28"/>
                <w:u w:val="none"/>
              </w:rPr>
            </w:pPr>
          </w:p>
        </w:tc>
      </w:tr>
      <w:tr w14:paraId="76D4395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66610B05">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54</w:t>
            </w:r>
          </w:p>
        </w:tc>
        <w:tc>
          <w:tcPr>
            <w:tcW w:w="687" w:type="pct"/>
            <w:tcBorders>
              <w:tl2br w:val="nil"/>
              <w:tr2bl w:val="nil"/>
            </w:tcBorders>
            <w:shd w:val="clear" w:color="auto" w:fill="FFFFFF" w:themeFill="background1"/>
            <w:vAlign w:val="center"/>
          </w:tcPr>
          <w:p w14:paraId="49CFEF12">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水壶塞</w:t>
            </w:r>
          </w:p>
        </w:tc>
        <w:tc>
          <w:tcPr>
            <w:tcW w:w="751" w:type="pct"/>
            <w:tcBorders>
              <w:tl2br w:val="nil"/>
              <w:tr2bl w:val="nil"/>
            </w:tcBorders>
            <w:shd w:val="clear" w:color="auto" w:fill="FFFFFF" w:themeFill="background1"/>
            <w:vAlign w:val="center"/>
          </w:tcPr>
          <w:p w14:paraId="0BA76C8F">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3B0CF7D3">
            <w:pPr>
              <w:jc w:val="left"/>
              <w:rPr>
                <w:rFonts w:hint="eastAsia" w:ascii="宋体" w:hAnsi="宋体" w:eastAsia="宋体" w:cs="宋体"/>
                <w:i w:val="0"/>
                <w:iCs w:val="0"/>
                <w:color w:val="000000"/>
                <w:sz w:val="28"/>
                <w:szCs w:val="28"/>
                <w:u w:val="none"/>
              </w:rPr>
            </w:pPr>
          </w:p>
        </w:tc>
        <w:tc>
          <w:tcPr>
            <w:tcW w:w="684" w:type="pct"/>
            <w:tcBorders>
              <w:tl2br w:val="nil"/>
              <w:tr2bl w:val="nil"/>
            </w:tcBorders>
            <w:shd w:val="clear" w:color="auto" w:fill="FFFFFF" w:themeFill="background1"/>
            <w:noWrap/>
            <w:vAlign w:val="center"/>
          </w:tcPr>
          <w:p w14:paraId="0A149432">
            <w:pPr>
              <w:jc w:val="left"/>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62A4E918">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个</w:t>
            </w:r>
          </w:p>
        </w:tc>
        <w:tc>
          <w:tcPr>
            <w:tcW w:w="603" w:type="pct"/>
            <w:tcBorders>
              <w:tl2br w:val="nil"/>
              <w:tr2bl w:val="nil"/>
            </w:tcBorders>
            <w:shd w:val="clear" w:color="auto" w:fill="FFFFFF" w:themeFill="background1"/>
            <w:noWrap/>
            <w:vAlign w:val="center"/>
          </w:tcPr>
          <w:p w14:paraId="5809B61D">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3F65BC8C">
            <w:pPr>
              <w:jc w:val="left"/>
              <w:rPr>
                <w:rFonts w:hint="eastAsia" w:ascii="宋体" w:hAnsi="宋体" w:eastAsia="宋体" w:cs="宋体"/>
                <w:i w:val="0"/>
                <w:iCs w:val="0"/>
                <w:color w:val="000000"/>
                <w:sz w:val="28"/>
                <w:szCs w:val="28"/>
                <w:u w:val="none"/>
              </w:rPr>
            </w:pPr>
          </w:p>
        </w:tc>
      </w:tr>
      <w:tr w14:paraId="48236F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1E97CFCC">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55</w:t>
            </w:r>
          </w:p>
        </w:tc>
        <w:tc>
          <w:tcPr>
            <w:tcW w:w="687" w:type="pct"/>
            <w:tcBorders>
              <w:tl2br w:val="nil"/>
              <w:tr2bl w:val="nil"/>
            </w:tcBorders>
            <w:shd w:val="clear" w:color="auto" w:fill="FFFFFF" w:themeFill="background1"/>
            <w:vAlign w:val="center"/>
          </w:tcPr>
          <w:p w14:paraId="0655BB60">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水壶置放架</w:t>
            </w:r>
          </w:p>
        </w:tc>
        <w:tc>
          <w:tcPr>
            <w:tcW w:w="751" w:type="pct"/>
            <w:tcBorders>
              <w:tl2br w:val="nil"/>
              <w:tr2bl w:val="nil"/>
            </w:tcBorders>
            <w:shd w:val="clear" w:color="auto" w:fill="FFFFFF" w:themeFill="background1"/>
            <w:vAlign w:val="center"/>
          </w:tcPr>
          <w:p w14:paraId="25E5B714">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7C2F8E70">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四壶架</w:t>
            </w:r>
          </w:p>
        </w:tc>
        <w:tc>
          <w:tcPr>
            <w:tcW w:w="684" w:type="pct"/>
            <w:tcBorders>
              <w:tl2br w:val="nil"/>
              <w:tr2bl w:val="nil"/>
            </w:tcBorders>
            <w:shd w:val="clear" w:color="auto" w:fill="FFFFFF" w:themeFill="background1"/>
            <w:noWrap/>
            <w:vAlign w:val="center"/>
          </w:tcPr>
          <w:p w14:paraId="734D7380">
            <w:pPr>
              <w:jc w:val="left"/>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17FD3C00">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个</w:t>
            </w:r>
          </w:p>
        </w:tc>
        <w:tc>
          <w:tcPr>
            <w:tcW w:w="603" w:type="pct"/>
            <w:tcBorders>
              <w:tl2br w:val="nil"/>
              <w:tr2bl w:val="nil"/>
            </w:tcBorders>
            <w:shd w:val="clear" w:color="auto" w:fill="FFFFFF" w:themeFill="background1"/>
            <w:noWrap/>
            <w:vAlign w:val="center"/>
          </w:tcPr>
          <w:p w14:paraId="6ED7F46C">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11E42EEE">
            <w:pPr>
              <w:jc w:val="left"/>
              <w:rPr>
                <w:rFonts w:hint="eastAsia" w:ascii="宋体" w:hAnsi="宋体" w:eastAsia="宋体" w:cs="宋体"/>
                <w:i w:val="0"/>
                <w:iCs w:val="0"/>
                <w:color w:val="000000"/>
                <w:sz w:val="28"/>
                <w:szCs w:val="28"/>
                <w:u w:val="none"/>
              </w:rPr>
            </w:pPr>
          </w:p>
        </w:tc>
      </w:tr>
      <w:tr w14:paraId="2E4A56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38B2E7C4">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56</w:t>
            </w:r>
          </w:p>
        </w:tc>
        <w:tc>
          <w:tcPr>
            <w:tcW w:w="687" w:type="pct"/>
            <w:tcBorders>
              <w:tl2br w:val="nil"/>
              <w:tr2bl w:val="nil"/>
            </w:tcBorders>
            <w:shd w:val="clear" w:color="auto" w:fill="FFFFFF" w:themeFill="background1"/>
            <w:vAlign w:val="center"/>
          </w:tcPr>
          <w:p w14:paraId="628E73F2">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水壶置放架</w:t>
            </w:r>
          </w:p>
        </w:tc>
        <w:tc>
          <w:tcPr>
            <w:tcW w:w="751" w:type="pct"/>
            <w:tcBorders>
              <w:tl2br w:val="nil"/>
              <w:tr2bl w:val="nil"/>
            </w:tcBorders>
            <w:shd w:val="clear" w:color="auto" w:fill="FFFFFF" w:themeFill="background1"/>
            <w:vAlign w:val="center"/>
          </w:tcPr>
          <w:p w14:paraId="275A904D">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42052BB7">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三壶架</w:t>
            </w:r>
          </w:p>
        </w:tc>
        <w:tc>
          <w:tcPr>
            <w:tcW w:w="684" w:type="pct"/>
            <w:tcBorders>
              <w:tl2br w:val="nil"/>
              <w:tr2bl w:val="nil"/>
            </w:tcBorders>
            <w:shd w:val="clear" w:color="auto" w:fill="FFFFFF" w:themeFill="background1"/>
            <w:noWrap/>
            <w:vAlign w:val="center"/>
          </w:tcPr>
          <w:p w14:paraId="56085CDF">
            <w:pPr>
              <w:jc w:val="left"/>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3846CFF5">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个</w:t>
            </w:r>
          </w:p>
        </w:tc>
        <w:tc>
          <w:tcPr>
            <w:tcW w:w="603" w:type="pct"/>
            <w:tcBorders>
              <w:tl2br w:val="nil"/>
              <w:tr2bl w:val="nil"/>
            </w:tcBorders>
            <w:shd w:val="clear" w:color="auto" w:fill="FFFFFF" w:themeFill="background1"/>
            <w:noWrap/>
            <w:vAlign w:val="center"/>
          </w:tcPr>
          <w:p w14:paraId="0BDB4CAC">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01C2FAEA">
            <w:pPr>
              <w:jc w:val="left"/>
              <w:rPr>
                <w:rFonts w:hint="eastAsia" w:ascii="宋体" w:hAnsi="宋体" w:eastAsia="宋体" w:cs="宋体"/>
                <w:i w:val="0"/>
                <w:iCs w:val="0"/>
                <w:color w:val="000000"/>
                <w:sz w:val="28"/>
                <w:szCs w:val="28"/>
                <w:u w:val="none"/>
              </w:rPr>
            </w:pPr>
          </w:p>
        </w:tc>
      </w:tr>
      <w:tr w14:paraId="2980A6A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7BE0EC26">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57</w:t>
            </w:r>
          </w:p>
        </w:tc>
        <w:tc>
          <w:tcPr>
            <w:tcW w:w="687" w:type="pct"/>
            <w:tcBorders>
              <w:tl2br w:val="nil"/>
              <w:tr2bl w:val="nil"/>
            </w:tcBorders>
            <w:shd w:val="clear" w:color="auto" w:fill="FFFFFF" w:themeFill="background1"/>
            <w:vAlign w:val="center"/>
          </w:tcPr>
          <w:p w14:paraId="391142C8">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塑料撮箕、扫把</w:t>
            </w:r>
          </w:p>
        </w:tc>
        <w:tc>
          <w:tcPr>
            <w:tcW w:w="751" w:type="pct"/>
            <w:tcBorders>
              <w:tl2br w:val="nil"/>
              <w:tr2bl w:val="nil"/>
            </w:tcBorders>
            <w:shd w:val="clear" w:color="auto" w:fill="FFFFFF" w:themeFill="background1"/>
            <w:vAlign w:val="center"/>
          </w:tcPr>
          <w:p w14:paraId="4230C361">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1FB512F5">
            <w:pPr>
              <w:jc w:val="left"/>
              <w:rPr>
                <w:rFonts w:hint="eastAsia" w:ascii="宋体" w:hAnsi="宋体" w:eastAsia="宋体" w:cs="宋体"/>
                <w:i w:val="0"/>
                <w:iCs w:val="0"/>
                <w:color w:val="000000"/>
                <w:sz w:val="28"/>
                <w:szCs w:val="28"/>
                <w:u w:val="none"/>
              </w:rPr>
            </w:pPr>
          </w:p>
        </w:tc>
        <w:tc>
          <w:tcPr>
            <w:tcW w:w="684" w:type="pct"/>
            <w:tcBorders>
              <w:tl2br w:val="nil"/>
              <w:tr2bl w:val="nil"/>
            </w:tcBorders>
            <w:shd w:val="clear" w:color="auto" w:fill="FFFFFF" w:themeFill="background1"/>
            <w:noWrap/>
            <w:vAlign w:val="center"/>
          </w:tcPr>
          <w:p w14:paraId="4EAE287C">
            <w:pPr>
              <w:jc w:val="left"/>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31571A53">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套</w:t>
            </w:r>
          </w:p>
        </w:tc>
        <w:tc>
          <w:tcPr>
            <w:tcW w:w="603" w:type="pct"/>
            <w:tcBorders>
              <w:tl2br w:val="nil"/>
              <w:tr2bl w:val="nil"/>
            </w:tcBorders>
            <w:shd w:val="clear" w:color="auto" w:fill="FFFFFF" w:themeFill="background1"/>
            <w:noWrap/>
            <w:vAlign w:val="center"/>
          </w:tcPr>
          <w:p w14:paraId="684F8000">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08222A0C">
            <w:pPr>
              <w:jc w:val="left"/>
              <w:rPr>
                <w:rFonts w:hint="eastAsia" w:ascii="宋体" w:hAnsi="宋体" w:eastAsia="宋体" w:cs="宋体"/>
                <w:i w:val="0"/>
                <w:iCs w:val="0"/>
                <w:color w:val="000000"/>
                <w:sz w:val="28"/>
                <w:szCs w:val="28"/>
                <w:u w:val="none"/>
              </w:rPr>
            </w:pPr>
          </w:p>
        </w:tc>
      </w:tr>
      <w:tr w14:paraId="38D5CC3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386BF168">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58</w:t>
            </w:r>
          </w:p>
        </w:tc>
        <w:tc>
          <w:tcPr>
            <w:tcW w:w="687" w:type="pct"/>
            <w:tcBorders>
              <w:tl2br w:val="nil"/>
              <w:tr2bl w:val="nil"/>
            </w:tcBorders>
            <w:shd w:val="clear" w:color="auto" w:fill="FFFFFF" w:themeFill="background1"/>
            <w:vAlign w:val="center"/>
          </w:tcPr>
          <w:p w14:paraId="02DC6244">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塑料高凳</w:t>
            </w:r>
          </w:p>
        </w:tc>
        <w:tc>
          <w:tcPr>
            <w:tcW w:w="751" w:type="pct"/>
            <w:tcBorders>
              <w:tl2br w:val="nil"/>
              <w:tr2bl w:val="nil"/>
            </w:tcBorders>
            <w:shd w:val="clear" w:color="auto" w:fill="FFFFFF" w:themeFill="background1"/>
            <w:vAlign w:val="center"/>
          </w:tcPr>
          <w:p w14:paraId="73C07FA3">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5EC1A879">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 xml:space="preserve">高46cm </w:t>
            </w:r>
          </w:p>
        </w:tc>
        <w:tc>
          <w:tcPr>
            <w:tcW w:w="684" w:type="pct"/>
            <w:tcBorders>
              <w:tl2br w:val="nil"/>
              <w:tr2bl w:val="nil"/>
            </w:tcBorders>
            <w:shd w:val="clear" w:color="auto" w:fill="FFFFFF" w:themeFill="background1"/>
            <w:noWrap/>
            <w:vAlign w:val="center"/>
          </w:tcPr>
          <w:p w14:paraId="739A0DD3">
            <w:pPr>
              <w:jc w:val="left"/>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009BD827">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棵</w:t>
            </w:r>
          </w:p>
        </w:tc>
        <w:tc>
          <w:tcPr>
            <w:tcW w:w="603" w:type="pct"/>
            <w:tcBorders>
              <w:tl2br w:val="nil"/>
              <w:tr2bl w:val="nil"/>
            </w:tcBorders>
            <w:shd w:val="clear" w:color="auto" w:fill="FFFFFF" w:themeFill="background1"/>
            <w:noWrap/>
            <w:vAlign w:val="center"/>
          </w:tcPr>
          <w:p w14:paraId="0CC7846A">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55EAC316">
            <w:pPr>
              <w:jc w:val="left"/>
              <w:rPr>
                <w:rFonts w:hint="eastAsia" w:ascii="宋体" w:hAnsi="宋体" w:eastAsia="宋体" w:cs="宋体"/>
                <w:i w:val="0"/>
                <w:iCs w:val="0"/>
                <w:color w:val="000000"/>
                <w:sz w:val="28"/>
                <w:szCs w:val="28"/>
                <w:u w:val="none"/>
              </w:rPr>
            </w:pPr>
          </w:p>
        </w:tc>
      </w:tr>
      <w:tr w14:paraId="79D9931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78E3EFCE">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59</w:t>
            </w:r>
          </w:p>
        </w:tc>
        <w:tc>
          <w:tcPr>
            <w:tcW w:w="687" w:type="pct"/>
            <w:tcBorders>
              <w:tl2br w:val="nil"/>
              <w:tr2bl w:val="nil"/>
            </w:tcBorders>
            <w:shd w:val="clear" w:color="auto" w:fill="FFFFFF" w:themeFill="background1"/>
            <w:vAlign w:val="center"/>
          </w:tcPr>
          <w:p w14:paraId="71F19406">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塑料水桶</w:t>
            </w:r>
          </w:p>
        </w:tc>
        <w:tc>
          <w:tcPr>
            <w:tcW w:w="751" w:type="pct"/>
            <w:tcBorders>
              <w:tl2br w:val="nil"/>
              <w:tr2bl w:val="nil"/>
            </w:tcBorders>
            <w:shd w:val="clear" w:color="auto" w:fill="FFFFFF" w:themeFill="background1"/>
            <w:vAlign w:val="center"/>
          </w:tcPr>
          <w:p w14:paraId="79F29F76">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037B4CCD">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24升（大号）</w:t>
            </w:r>
          </w:p>
        </w:tc>
        <w:tc>
          <w:tcPr>
            <w:tcW w:w="684" w:type="pct"/>
            <w:tcBorders>
              <w:tl2br w:val="nil"/>
              <w:tr2bl w:val="nil"/>
            </w:tcBorders>
            <w:shd w:val="clear" w:color="auto" w:fill="FFFFFF" w:themeFill="background1"/>
            <w:noWrap/>
            <w:vAlign w:val="center"/>
          </w:tcPr>
          <w:p w14:paraId="2687B017">
            <w:pPr>
              <w:jc w:val="left"/>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70128406">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只</w:t>
            </w:r>
          </w:p>
        </w:tc>
        <w:tc>
          <w:tcPr>
            <w:tcW w:w="603" w:type="pct"/>
            <w:tcBorders>
              <w:tl2br w:val="nil"/>
              <w:tr2bl w:val="nil"/>
            </w:tcBorders>
            <w:shd w:val="clear" w:color="auto" w:fill="FFFFFF" w:themeFill="background1"/>
            <w:noWrap/>
            <w:vAlign w:val="center"/>
          </w:tcPr>
          <w:p w14:paraId="26913D3E">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72A08D46">
            <w:pPr>
              <w:jc w:val="left"/>
              <w:rPr>
                <w:rFonts w:hint="eastAsia" w:ascii="宋体" w:hAnsi="宋体" w:eastAsia="宋体" w:cs="宋体"/>
                <w:i w:val="0"/>
                <w:iCs w:val="0"/>
                <w:color w:val="000000"/>
                <w:sz w:val="28"/>
                <w:szCs w:val="28"/>
                <w:u w:val="none"/>
              </w:rPr>
            </w:pPr>
          </w:p>
        </w:tc>
      </w:tr>
      <w:tr w14:paraId="402D2C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06FBE760">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60</w:t>
            </w:r>
          </w:p>
        </w:tc>
        <w:tc>
          <w:tcPr>
            <w:tcW w:w="687" w:type="pct"/>
            <w:tcBorders>
              <w:tl2br w:val="nil"/>
              <w:tr2bl w:val="nil"/>
            </w:tcBorders>
            <w:shd w:val="clear" w:color="auto" w:fill="FFFFFF" w:themeFill="background1"/>
            <w:vAlign w:val="center"/>
          </w:tcPr>
          <w:p w14:paraId="2D7FEE17">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塑料水桶</w:t>
            </w:r>
          </w:p>
        </w:tc>
        <w:tc>
          <w:tcPr>
            <w:tcW w:w="751" w:type="pct"/>
            <w:tcBorders>
              <w:tl2br w:val="nil"/>
              <w:tr2bl w:val="nil"/>
            </w:tcBorders>
            <w:shd w:val="clear" w:color="auto" w:fill="FFFFFF" w:themeFill="background1"/>
            <w:vAlign w:val="center"/>
          </w:tcPr>
          <w:p w14:paraId="33BE04F3">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7C074EAD">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16升（中号）</w:t>
            </w:r>
          </w:p>
        </w:tc>
        <w:tc>
          <w:tcPr>
            <w:tcW w:w="684" w:type="pct"/>
            <w:tcBorders>
              <w:tl2br w:val="nil"/>
              <w:tr2bl w:val="nil"/>
            </w:tcBorders>
            <w:shd w:val="clear" w:color="auto" w:fill="FFFFFF" w:themeFill="background1"/>
            <w:noWrap/>
            <w:vAlign w:val="center"/>
          </w:tcPr>
          <w:p w14:paraId="05EB82A1">
            <w:pPr>
              <w:jc w:val="left"/>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019AA71C">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只</w:t>
            </w:r>
          </w:p>
        </w:tc>
        <w:tc>
          <w:tcPr>
            <w:tcW w:w="603" w:type="pct"/>
            <w:tcBorders>
              <w:tl2br w:val="nil"/>
              <w:tr2bl w:val="nil"/>
            </w:tcBorders>
            <w:shd w:val="clear" w:color="auto" w:fill="FFFFFF" w:themeFill="background1"/>
            <w:noWrap/>
            <w:vAlign w:val="center"/>
          </w:tcPr>
          <w:p w14:paraId="05B9081F">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7BC4B1C8">
            <w:pPr>
              <w:jc w:val="left"/>
              <w:rPr>
                <w:rFonts w:hint="eastAsia" w:ascii="宋体" w:hAnsi="宋体" w:eastAsia="宋体" w:cs="宋体"/>
                <w:i w:val="0"/>
                <w:iCs w:val="0"/>
                <w:color w:val="000000"/>
                <w:sz w:val="28"/>
                <w:szCs w:val="28"/>
                <w:u w:val="none"/>
              </w:rPr>
            </w:pPr>
          </w:p>
        </w:tc>
      </w:tr>
      <w:tr w14:paraId="162F11B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46654E72">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61</w:t>
            </w:r>
          </w:p>
        </w:tc>
        <w:tc>
          <w:tcPr>
            <w:tcW w:w="687" w:type="pct"/>
            <w:tcBorders>
              <w:tl2br w:val="nil"/>
              <w:tr2bl w:val="nil"/>
            </w:tcBorders>
            <w:shd w:val="clear" w:color="auto" w:fill="FFFFFF" w:themeFill="background1"/>
            <w:vAlign w:val="center"/>
          </w:tcPr>
          <w:p w14:paraId="61882062">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塑料水桶</w:t>
            </w:r>
          </w:p>
        </w:tc>
        <w:tc>
          <w:tcPr>
            <w:tcW w:w="751" w:type="pct"/>
            <w:tcBorders>
              <w:tl2br w:val="nil"/>
              <w:tr2bl w:val="nil"/>
            </w:tcBorders>
            <w:shd w:val="clear" w:color="auto" w:fill="FFFFFF" w:themeFill="background1"/>
            <w:vAlign w:val="center"/>
          </w:tcPr>
          <w:p w14:paraId="3FDC8613">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1072111E">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8升（小号）</w:t>
            </w:r>
          </w:p>
        </w:tc>
        <w:tc>
          <w:tcPr>
            <w:tcW w:w="684" w:type="pct"/>
            <w:tcBorders>
              <w:tl2br w:val="nil"/>
              <w:tr2bl w:val="nil"/>
            </w:tcBorders>
            <w:shd w:val="clear" w:color="auto" w:fill="FFFFFF" w:themeFill="background1"/>
            <w:noWrap/>
            <w:vAlign w:val="center"/>
          </w:tcPr>
          <w:p w14:paraId="2D8697E2">
            <w:pPr>
              <w:jc w:val="left"/>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3E0B5DA4">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只</w:t>
            </w:r>
          </w:p>
        </w:tc>
        <w:tc>
          <w:tcPr>
            <w:tcW w:w="603" w:type="pct"/>
            <w:tcBorders>
              <w:tl2br w:val="nil"/>
              <w:tr2bl w:val="nil"/>
            </w:tcBorders>
            <w:shd w:val="clear" w:color="auto" w:fill="FFFFFF" w:themeFill="background1"/>
            <w:noWrap/>
            <w:vAlign w:val="center"/>
          </w:tcPr>
          <w:p w14:paraId="3007A8E2">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56682633">
            <w:pPr>
              <w:jc w:val="left"/>
              <w:rPr>
                <w:rFonts w:hint="eastAsia" w:ascii="宋体" w:hAnsi="宋体" w:eastAsia="宋体" w:cs="宋体"/>
                <w:i w:val="0"/>
                <w:iCs w:val="0"/>
                <w:color w:val="000000"/>
                <w:sz w:val="28"/>
                <w:szCs w:val="28"/>
                <w:u w:val="none"/>
              </w:rPr>
            </w:pPr>
          </w:p>
        </w:tc>
      </w:tr>
      <w:tr w14:paraId="31D73B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6BDD1E8D">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62</w:t>
            </w:r>
          </w:p>
        </w:tc>
        <w:tc>
          <w:tcPr>
            <w:tcW w:w="687" w:type="pct"/>
            <w:tcBorders>
              <w:tl2br w:val="nil"/>
              <w:tr2bl w:val="nil"/>
            </w:tcBorders>
            <w:shd w:val="clear" w:color="auto" w:fill="FFFFFF" w:themeFill="background1"/>
            <w:vAlign w:val="center"/>
          </w:tcPr>
          <w:p w14:paraId="723E38C6">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塑料衣架</w:t>
            </w:r>
          </w:p>
        </w:tc>
        <w:tc>
          <w:tcPr>
            <w:tcW w:w="751" w:type="pct"/>
            <w:tcBorders>
              <w:tl2br w:val="nil"/>
              <w:tr2bl w:val="nil"/>
            </w:tcBorders>
            <w:shd w:val="clear" w:color="auto" w:fill="FFFFFF" w:themeFill="background1"/>
            <w:vAlign w:val="center"/>
          </w:tcPr>
          <w:p w14:paraId="77C4274C">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07791CE8">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10个装</w:t>
            </w:r>
          </w:p>
        </w:tc>
        <w:tc>
          <w:tcPr>
            <w:tcW w:w="684" w:type="pct"/>
            <w:tcBorders>
              <w:tl2br w:val="nil"/>
              <w:tr2bl w:val="nil"/>
            </w:tcBorders>
            <w:shd w:val="clear" w:color="auto" w:fill="FFFFFF" w:themeFill="background1"/>
            <w:noWrap/>
            <w:vAlign w:val="center"/>
          </w:tcPr>
          <w:p w14:paraId="3BE2CC74">
            <w:pPr>
              <w:jc w:val="left"/>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3365BF38">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把</w:t>
            </w:r>
          </w:p>
        </w:tc>
        <w:tc>
          <w:tcPr>
            <w:tcW w:w="603" w:type="pct"/>
            <w:tcBorders>
              <w:tl2br w:val="nil"/>
              <w:tr2bl w:val="nil"/>
            </w:tcBorders>
            <w:shd w:val="clear" w:color="auto" w:fill="FFFFFF" w:themeFill="background1"/>
            <w:noWrap/>
            <w:vAlign w:val="center"/>
          </w:tcPr>
          <w:p w14:paraId="5ADF6176">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5F9EA860">
            <w:pPr>
              <w:jc w:val="left"/>
              <w:rPr>
                <w:rFonts w:hint="eastAsia" w:ascii="宋体" w:hAnsi="宋体" w:eastAsia="宋体" w:cs="宋体"/>
                <w:i w:val="0"/>
                <w:iCs w:val="0"/>
                <w:color w:val="000000"/>
                <w:sz w:val="28"/>
                <w:szCs w:val="28"/>
                <w:u w:val="none"/>
              </w:rPr>
            </w:pPr>
          </w:p>
        </w:tc>
      </w:tr>
      <w:tr w14:paraId="1EF6098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0FF91D47">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63</w:t>
            </w:r>
          </w:p>
        </w:tc>
        <w:tc>
          <w:tcPr>
            <w:tcW w:w="687" w:type="pct"/>
            <w:tcBorders>
              <w:tl2br w:val="nil"/>
              <w:tr2bl w:val="nil"/>
            </w:tcBorders>
            <w:shd w:val="clear" w:color="auto" w:fill="FFFFFF" w:themeFill="background1"/>
            <w:vAlign w:val="center"/>
          </w:tcPr>
          <w:p w14:paraId="3EF473C7">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扫床刷</w:t>
            </w:r>
          </w:p>
        </w:tc>
        <w:tc>
          <w:tcPr>
            <w:tcW w:w="751" w:type="pct"/>
            <w:tcBorders>
              <w:tl2br w:val="nil"/>
              <w:tr2bl w:val="nil"/>
            </w:tcBorders>
            <w:shd w:val="clear" w:color="auto" w:fill="FFFFFF" w:themeFill="background1"/>
            <w:vAlign w:val="center"/>
          </w:tcPr>
          <w:p w14:paraId="1D4CEAAE">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5E8F3A5D">
            <w:pPr>
              <w:jc w:val="left"/>
              <w:rPr>
                <w:rFonts w:hint="eastAsia" w:ascii="宋体" w:hAnsi="宋体" w:eastAsia="宋体" w:cs="宋体"/>
                <w:i w:val="0"/>
                <w:iCs w:val="0"/>
                <w:color w:val="000000"/>
                <w:sz w:val="28"/>
                <w:szCs w:val="28"/>
                <w:u w:val="none"/>
              </w:rPr>
            </w:pPr>
          </w:p>
        </w:tc>
        <w:tc>
          <w:tcPr>
            <w:tcW w:w="684" w:type="pct"/>
            <w:tcBorders>
              <w:tl2br w:val="nil"/>
              <w:tr2bl w:val="nil"/>
            </w:tcBorders>
            <w:shd w:val="clear" w:color="auto" w:fill="FFFFFF" w:themeFill="background1"/>
            <w:noWrap/>
            <w:vAlign w:val="center"/>
          </w:tcPr>
          <w:p w14:paraId="4E4633A8">
            <w:pPr>
              <w:jc w:val="left"/>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562C1438">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个</w:t>
            </w:r>
          </w:p>
        </w:tc>
        <w:tc>
          <w:tcPr>
            <w:tcW w:w="603" w:type="pct"/>
            <w:tcBorders>
              <w:tl2br w:val="nil"/>
              <w:tr2bl w:val="nil"/>
            </w:tcBorders>
            <w:shd w:val="clear" w:color="auto" w:fill="FFFFFF" w:themeFill="background1"/>
            <w:noWrap/>
            <w:vAlign w:val="center"/>
          </w:tcPr>
          <w:p w14:paraId="2ABD8130">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07536687">
            <w:pPr>
              <w:jc w:val="left"/>
              <w:rPr>
                <w:rFonts w:hint="eastAsia" w:ascii="宋体" w:hAnsi="宋体" w:eastAsia="宋体" w:cs="宋体"/>
                <w:i w:val="0"/>
                <w:iCs w:val="0"/>
                <w:color w:val="000000"/>
                <w:sz w:val="28"/>
                <w:szCs w:val="28"/>
                <w:u w:val="none"/>
              </w:rPr>
            </w:pPr>
          </w:p>
        </w:tc>
      </w:tr>
      <w:tr w14:paraId="3A0ECDA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22C7BAAF">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64</w:t>
            </w:r>
          </w:p>
        </w:tc>
        <w:tc>
          <w:tcPr>
            <w:tcW w:w="687" w:type="pct"/>
            <w:tcBorders>
              <w:tl2br w:val="nil"/>
              <w:tr2bl w:val="nil"/>
            </w:tcBorders>
            <w:shd w:val="clear" w:color="auto" w:fill="FFFFFF" w:themeFill="background1"/>
            <w:vAlign w:val="center"/>
          </w:tcPr>
          <w:p w14:paraId="71550AB8">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护士头花</w:t>
            </w:r>
          </w:p>
        </w:tc>
        <w:tc>
          <w:tcPr>
            <w:tcW w:w="751" w:type="pct"/>
            <w:tcBorders>
              <w:tl2br w:val="nil"/>
              <w:tr2bl w:val="nil"/>
            </w:tcBorders>
            <w:shd w:val="clear" w:color="auto" w:fill="FFFFFF" w:themeFill="background1"/>
            <w:vAlign w:val="center"/>
          </w:tcPr>
          <w:p w14:paraId="5E59DF4D">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5E18C8C7">
            <w:pPr>
              <w:jc w:val="left"/>
              <w:rPr>
                <w:rFonts w:hint="eastAsia" w:ascii="宋体" w:hAnsi="宋体" w:eastAsia="宋体" w:cs="宋体"/>
                <w:i w:val="0"/>
                <w:iCs w:val="0"/>
                <w:color w:val="000000"/>
                <w:sz w:val="28"/>
                <w:szCs w:val="28"/>
                <w:u w:val="none"/>
              </w:rPr>
            </w:pPr>
          </w:p>
        </w:tc>
        <w:tc>
          <w:tcPr>
            <w:tcW w:w="684" w:type="pct"/>
            <w:tcBorders>
              <w:tl2br w:val="nil"/>
              <w:tr2bl w:val="nil"/>
            </w:tcBorders>
            <w:shd w:val="clear" w:color="auto" w:fill="FFFFFF" w:themeFill="background1"/>
            <w:noWrap/>
            <w:vAlign w:val="center"/>
          </w:tcPr>
          <w:p w14:paraId="7014B635">
            <w:pPr>
              <w:jc w:val="left"/>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61220175">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朵</w:t>
            </w:r>
          </w:p>
        </w:tc>
        <w:tc>
          <w:tcPr>
            <w:tcW w:w="603" w:type="pct"/>
            <w:tcBorders>
              <w:tl2br w:val="nil"/>
              <w:tr2bl w:val="nil"/>
            </w:tcBorders>
            <w:shd w:val="clear" w:color="auto" w:fill="FFFFFF" w:themeFill="background1"/>
            <w:noWrap/>
            <w:vAlign w:val="center"/>
          </w:tcPr>
          <w:p w14:paraId="1B3A1ED5">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4073723B">
            <w:pPr>
              <w:jc w:val="left"/>
              <w:rPr>
                <w:rFonts w:hint="eastAsia" w:ascii="宋体" w:hAnsi="宋体" w:eastAsia="宋体" w:cs="宋体"/>
                <w:i w:val="0"/>
                <w:iCs w:val="0"/>
                <w:color w:val="000000"/>
                <w:sz w:val="28"/>
                <w:szCs w:val="28"/>
                <w:u w:val="none"/>
              </w:rPr>
            </w:pPr>
          </w:p>
        </w:tc>
      </w:tr>
      <w:tr w14:paraId="3A1067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5BD0EF35">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65</w:t>
            </w:r>
          </w:p>
        </w:tc>
        <w:tc>
          <w:tcPr>
            <w:tcW w:w="687" w:type="pct"/>
            <w:tcBorders>
              <w:tl2br w:val="nil"/>
              <w:tr2bl w:val="nil"/>
            </w:tcBorders>
            <w:shd w:val="clear" w:color="auto" w:fill="FFFFFF" w:themeFill="background1"/>
            <w:vAlign w:val="center"/>
          </w:tcPr>
          <w:p w14:paraId="26E16DF7">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卫生香</w:t>
            </w:r>
          </w:p>
        </w:tc>
        <w:tc>
          <w:tcPr>
            <w:tcW w:w="751" w:type="pct"/>
            <w:tcBorders>
              <w:tl2br w:val="nil"/>
              <w:tr2bl w:val="nil"/>
            </w:tcBorders>
            <w:shd w:val="clear" w:color="auto" w:fill="FFFFFF" w:themeFill="background1"/>
            <w:vAlign w:val="center"/>
          </w:tcPr>
          <w:p w14:paraId="019C6097">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316F4F2D">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10圈</w:t>
            </w:r>
          </w:p>
        </w:tc>
        <w:tc>
          <w:tcPr>
            <w:tcW w:w="684" w:type="pct"/>
            <w:tcBorders>
              <w:tl2br w:val="nil"/>
              <w:tr2bl w:val="nil"/>
            </w:tcBorders>
            <w:shd w:val="clear" w:color="auto" w:fill="FFFFFF" w:themeFill="background1"/>
            <w:noWrap/>
            <w:vAlign w:val="center"/>
          </w:tcPr>
          <w:p w14:paraId="4097E8BB">
            <w:pPr>
              <w:jc w:val="left"/>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6F339D5D">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盒</w:t>
            </w:r>
          </w:p>
        </w:tc>
        <w:tc>
          <w:tcPr>
            <w:tcW w:w="603" w:type="pct"/>
            <w:tcBorders>
              <w:tl2br w:val="nil"/>
              <w:tr2bl w:val="nil"/>
            </w:tcBorders>
            <w:shd w:val="clear" w:color="auto" w:fill="FFFFFF" w:themeFill="background1"/>
            <w:noWrap/>
            <w:vAlign w:val="center"/>
          </w:tcPr>
          <w:p w14:paraId="2309AE87">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5504AAF7">
            <w:pPr>
              <w:jc w:val="left"/>
              <w:rPr>
                <w:rFonts w:hint="eastAsia" w:ascii="宋体" w:hAnsi="宋体" w:eastAsia="宋体" w:cs="宋体"/>
                <w:i w:val="0"/>
                <w:iCs w:val="0"/>
                <w:color w:val="000000"/>
                <w:sz w:val="28"/>
                <w:szCs w:val="28"/>
                <w:u w:val="none"/>
              </w:rPr>
            </w:pPr>
          </w:p>
        </w:tc>
      </w:tr>
      <w:tr w14:paraId="35EA023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124A781A">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66</w:t>
            </w:r>
          </w:p>
        </w:tc>
        <w:tc>
          <w:tcPr>
            <w:tcW w:w="687" w:type="pct"/>
            <w:tcBorders>
              <w:tl2br w:val="nil"/>
              <w:tr2bl w:val="nil"/>
            </w:tcBorders>
            <w:shd w:val="clear" w:color="auto" w:fill="FFFFFF" w:themeFill="background1"/>
            <w:vAlign w:val="center"/>
          </w:tcPr>
          <w:p w14:paraId="4E1785A9">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卫生纸</w:t>
            </w:r>
          </w:p>
        </w:tc>
        <w:tc>
          <w:tcPr>
            <w:tcW w:w="751" w:type="pct"/>
            <w:tcBorders>
              <w:tl2br w:val="nil"/>
              <w:tr2bl w:val="nil"/>
            </w:tcBorders>
            <w:shd w:val="clear" w:color="auto" w:fill="FFFFFF" w:themeFill="background1"/>
            <w:vAlign w:val="center"/>
          </w:tcPr>
          <w:p w14:paraId="09952FD8">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6949DDDC">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10包/提</w:t>
            </w:r>
          </w:p>
        </w:tc>
        <w:tc>
          <w:tcPr>
            <w:tcW w:w="684" w:type="pct"/>
            <w:tcBorders>
              <w:tl2br w:val="nil"/>
              <w:tr2bl w:val="nil"/>
            </w:tcBorders>
            <w:shd w:val="clear" w:color="auto" w:fill="FFFFFF" w:themeFill="background1"/>
            <w:noWrap/>
            <w:vAlign w:val="center"/>
          </w:tcPr>
          <w:p w14:paraId="7F3A25C1">
            <w:pPr>
              <w:jc w:val="left"/>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27D640A8">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提</w:t>
            </w:r>
          </w:p>
        </w:tc>
        <w:tc>
          <w:tcPr>
            <w:tcW w:w="603" w:type="pct"/>
            <w:tcBorders>
              <w:tl2br w:val="nil"/>
              <w:tr2bl w:val="nil"/>
            </w:tcBorders>
            <w:shd w:val="clear" w:color="auto" w:fill="FFFFFF" w:themeFill="background1"/>
            <w:noWrap/>
            <w:vAlign w:val="center"/>
          </w:tcPr>
          <w:p w14:paraId="57EF0320">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408DC62E">
            <w:pPr>
              <w:jc w:val="left"/>
              <w:rPr>
                <w:rFonts w:hint="eastAsia" w:ascii="宋体" w:hAnsi="宋体" w:eastAsia="宋体" w:cs="宋体"/>
                <w:i w:val="0"/>
                <w:iCs w:val="0"/>
                <w:color w:val="000000"/>
                <w:sz w:val="28"/>
                <w:szCs w:val="28"/>
                <w:u w:val="none"/>
              </w:rPr>
            </w:pPr>
          </w:p>
        </w:tc>
      </w:tr>
      <w:tr w14:paraId="25D39BD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3930BAB6">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67</w:t>
            </w:r>
          </w:p>
        </w:tc>
        <w:tc>
          <w:tcPr>
            <w:tcW w:w="687" w:type="pct"/>
            <w:tcBorders>
              <w:tl2br w:val="nil"/>
              <w:tr2bl w:val="nil"/>
            </w:tcBorders>
            <w:shd w:val="clear" w:color="auto" w:fill="FFFFFF" w:themeFill="background1"/>
            <w:vAlign w:val="center"/>
          </w:tcPr>
          <w:p w14:paraId="02019E90">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蚊帐</w:t>
            </w:r>
          </w:p>
        </w:tc>
        <w:tc>
          <w:tcPr>
            <w:tcW w:w="751" w:type="pct"/>
            <w:tcBorders>
              <w:tl2br w:val="nil"/>
              <w:tr2bl w:val="nil"/>
            </w:tcBorders>
            <w:shd w:val="clear" w:color="auto" w:fill="FFFFFF" w:themeFill="background1"/>
            <w:vAlign w:val="center"/>
          </w:tcPr>
          <w:p w14:paraId="1D938CD1">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0977FC04">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单人2*1.2M</w:t>
            </w:r>
          </w:p>
        </w:tc>
        <w:tc>
          <w:tcPr>
            <w:tcW w:w="684" w:type="pct"/>
            <w:tcBorders>
              <w:tl2br w:val="nil"/>
              <w:tr2bl w:val="nil"/>
            </w:tcBorders>
            <w:shd w:val="clear" w:color="auto" w:fill="FFFFFF" w:themeFill="background1"/>
            <w:noWrap/>
            <w:vAlign w:val="center"/>
          </w:tcPr>
          <w:p w14:paraId="074E46A5">
            <w:pPr>
              <w:jc w:val="left"/>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3895F137">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床</w:t>
            </w:r>
          </w:p>
        </w:tc>
        <w:tc>
          <w:tcPr>
            <w:tcW w:w="603" w:type="pct"/>
            <w:tcBorders>
              <w:tl2br w:val="nil"/>
              <w:tr2bl w:val="nil"/>
            </w:tcBorders>
            <w:shd w:val="clear" w:color="auto" w:fill="FFFFFF" w:themeFill="background1"/>
            <w:noWrap/>
            <w:vAlign w:val="center"/>
          </w:tcPr>
          <w:p w14:paraId="2732770E">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46735933">
            <w:pPr>
              <w:jc w:val="left"/>
              <w:rPr>
                <w:rFonts w:hint="eastAsia" w:ascii="宋体" w:hAnsi="宋体" w:eastAsia="宋体" w:cs="宋体"/>
                <w:i w:val="0"/>
                <w:iCs w:val="0"/>
                <w:color w:val="000000"/>
                <w:sz w:val="28"/>
                <w:szCs w:val="28"/>
                <w:u w:val="none"/>
              </w:rPr>
            </w:pPr>
          </w:p>
        </w:tc>
      </w:tr>
      <w:tr w14:paraId="6ED7730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62DDCFA3">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68</w:t>
            </w:r>
          </w:p>
        </w:tc>
        <w:tc>
          <w:tcPr>
            <w:tcW w:w="687" w:type="pct"/>
            <w:tcBorders>
              <w:tl2br w:val="nil"/>
              <w:tr2bl w:val="nil"/>
            </w:tcBorders>
            <w:shd w:val="clear" w:color="auto" w:fill="FFFFFF" w:themeFill="background1"/>
            <w:vAlign w:val="center"/>
          </w:tcPr>
          <w:p w14:paraId="7508B39F">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五洁粉</w:t>
            </w:r>
          </w:p>
        </w:tc>
        <w:tc>
          <w:tcPr>
            <w:tcW w:w="751" w:type="pct"/>
            <w:tcBorders>
              <w:tl2br w:val="nil"/>
              <w:tr2bl w:val="nil"/>
            </w:tcBorders>
            <w:shd w:val="clear" w:color="auto" w:fill="FFFFFF" w:themeFill="background1"/>
            <w:vAlign w:val="center"/>
          </w:tcPr>
          <w:p w14:paraId="139A112D">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173E278E">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500g</w:t>
            </w:r>
          </w:p>
        </w:tc>
        <w:tc>
          <w:tcPr>
            <w:tcW w:w="684" w:type="pct"/>
            <w:tcBorders>
              <w:tl2br w:val="nil"/>
              <w:tr2bl w:val="nil"/>
            </w:tcBorders>
            <w:shd w:val="clear" w:color="auto" w:fill="FFFFFF" w:themeFill="background1"/>
            <w:noWrap/>
            <w:vAlign w:val="center"/>
          </w:tcPr>
          <w:p w14:paraId="52C3CA45">
            <w:pPr>
              <w:jc w:val="left"/>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03412528">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袋</w:t>
            </w:r>
          </w:p>
        </w:tc>
        <w:tc>
          <w:tcPr>
            <w:tcW w:w="603" w:type="pct"/>
            <w:tcBorders>
              <w:tl2br w:val="nil"/>
              <w:tr2bl w:val="nil"/>
            </w:tcBorders>
            <w:shd w:val="clear" w:color="auto" w:fill="FFFFFF" w:themeFill="background1"/>
            <w:noWrap/>
            <w:vAlign w:val="center"/>
          </w:tcPr>
          <w:p w14:paraId="2B77A3FC">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1DA1467B">
            <w:pPr>
              <w:jc w:val="left"/>
              <w:rPr>
                <w:rFonts w:hint="eastAsia" w:ascii="宋体" w:hAnsi="宋体" w:eastAsia="宋体" w:cs="宋体"/>
                <w:i w:val="0"/>
                <w:iCs w:val="0"/>
                <w:color w:val="000000"/>
                <w:sz w:val="28"/>
                <w:szCs w:val="28"/>
                <w:u w:val="none"/>
              </w:rPr>
            </w:pPr>
          </w:p>
        </w:tc>
      </w:tr>
      <w:tr w14:paraId="0A42424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4BE1A429">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69</w:t>
            </w:r>
          </w:p>
        </w:tc>
        <w:tc>
          <w:tcPr>
            <w:tcW w:w="687" w:type="pct"/>
            <w:tcBorders>
              <w:tl2br w:val="nil"/>
              <w:tr2bl w:val="nil"/>
            </w:tcBorders>
            <w:shd w:val="clear" w:color="auto" w:fill="FFFFFF" w:themeFill="background1"/>
            <w:vAlign w:val="center"/>
          </w:tcPr>
          <w:p w14:paraId="03D61734">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吸管</w:t>
            </w:r>
          </w:p>
        </w:tc>
        <w:tc>
          <w:tcPr>
            <w:tcW w:w="751" w:type="pct"/>
            <w:tcBorders>
              <w:tl2br w:val="nil"/>
              <w:tr2bl w:val="nil"/>
            </w:tcBorders>
            <w:shd w:val="clear" w:color="auto" w:fill="FFFFFF" w:themeFill="background1"/>
            <w:vAlign w:val="center"/>
          </w:tcPr>
          <w:p w14:paraId="30431A21">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25A1E9DE">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50包*100根</w:t>
            </w:r>
          </w:p>
        </w:tc>
        <w:tc>
          <w:tcPr>
            <w:tcW w:w="684" w:type="pct"/>
            <w:tcBorders>
              <w:tl2br w:val="nil"/>
              <w:tr2bl w:val="nil"/>
            </w:tcBorders>
            <w:shd w:val="clear" w:color="auto" w:fill="FFFFFF" w:themeFill="background1"/>
            <w:noWrap/>
            <w:vAlign w:val="center"/>
          </w:tcPr>
          <w:p w14:paraId="4088CC77">
            <w:pPr>
              <w:jc w:val="left"/>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5D4275EA">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包</w:t>
            </w:r>
          </w:p>
        </w:tc>
        <w:tc>
          <w:tcPr>
            <w:tcW w:w="603" w:type="pct"/>
            <w:tcBorders>
              <w:tl2br w:val="nil"/>
              <w:tr2bl w:val="nil"/>
            </w:tcBorders>
            <w:shd w:val="clear" w:color="auto" w:fill="FFFFFF" w:themeFill="background1"/>
            <w:noWrap/>
            <w:vAlign w:val="center"/>
          </w:tcPr>
          <w:p w14:paraId="1EED3557">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4ABE00B0">
            <w:pPr>
              <w:jc w:val="left"/>
              <w:rPr>
                <w:rFonts w:hint="eastAsia" w:ascii="宋体" w:hAnsi="宋体" w:eastAsia="宋体" w:cs="宋体"/>
                <w:i w:val="0"/>
                <w:iCs w:val="0"/>
                <w:color w:val="000000"/>
                <w:sz w:val="28"/>
                <w:szCs w:val="28"/>
                <w:u w:val="none"/>
              </w:rPr>
            </w:pPr>
          </w:p>
        </w:tc>
      </w:tr>
      <w:tr w14:paraId="589F6F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004549C2">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70</w:t>
            </w:r>
          </w:p>
        </w:tc>
        <w:tc>
          <w:tcPr>
            <w:tcW w:w="687" w:type="pct"/>
            <w:tcBorders>
              <w:tl2br w:val="nil"/>
              <w:tr2bl w:val="nil"/>
            </w:tcBorders>
            <w:shd w:val="clear" w:color="auto" w:fill="FFFFFF" w:themeFill="background1"/>
            <w:vAlign w:val="center"/>
          </w:tcPr>
          <w:p w14:paraId="3888DB6B">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洗洁精</w:t>
            </w:r>
          </w:p>
        </w:tc>
        <w:tc>
          <w:tcPr>
            <w:tcW w:w="751" w:type="pct"/>
            <w:tcBorders>
              <w:tl2br w:val="nil"/>
              <w:tr2bl w:val="nil"/>
            </w:tcBorders>
            <w:shd w:val="clear" w:color="auto" w:fill="FFFFFF" w:themeFill="background1"/>
            <w:vAlign w:val="center"/>
          </w:tcPr>
          <w:p w14:paraId="2E0827DF">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6AA456C4">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2kg</w:t>
            </w:r>
          </w:p>
        </w:tc>
        <w:tc>
          <w:tcPr>
            <w:tcW w:w="684" w:type="pct"/>
            <w:tcBorders>
              <w:tl2br w:val="nil"/>
              <w:tr2bl w:val="nil"/>
            </w:tcBorders>
            <w:shd w:val="clear" w:color="auto" w:fill="FFFFFF" w:themeFill="background1"/>
            <w:noWrap/>
            <w:vAlign w:val="center"/>
          </w:tcPr>
          <w:p w14:paraId="78571B5D">
            <w:pPr>
              <w:jc w:val="left"/>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5A0C976E">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桶</w:t>
            </w:r>
          </w:p>
        </w:tc>
        <w:tc>
          <w:tcPr>
            <w:tcW w:w="603" w:type="pct"/>
            <w:tcBorders>
              <w:tl2br w:val="nil"/>
              <w:tr2bl w:val="nil"/>
            </w:tcBorders>
            <w:shd w:val="clear" w:color="auto" w:fill="FFFFFF" w:themeFill="background1"/>
            <w:noWrap/>
            <w:vAlign w:val="center"/>
          </w:tcPr>
          <w:p w14:paraId="65440C51">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7E51FCAA">
            <w:pPr>
              <w:jc w:val="left"/>
              <w:rPr>
                <w:rFonts w:hint="eastAsia" w:ascii="宋体" w:hAnsi="宋体" w:eastAsia="宋体" w:cs="宋体"/>
                <w:i w:val="0"/>
                <w:iCs w:val="0"/>
                <w:color w:val="000000"/>
                <w:sz w:val="28"/>
                <w:szCs w:val="28"/>
                <w:u w:val="none"/>
              </w:rPr>
            </w:pPr>
          </w:p>
        </w:tc>
      </w:tr>
      <w:tr w14:paraId="3CD96C4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470060B2">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71</w:t>
            </w:r>
          </w:p>
        </w:tc>
        <w:tc>
          <w:tcPr>
            <w:tcW w:w="687" w:type="pct"/>
            <w:tcBorders>
              <w:tl2br w:val="nil"/>
              <w:tr2bl w:val="nil"/>
            </w:tcBorders>
            <w:shd w:val="clear" w:color="auto" w:fill="FFFFFF" w:themeFill="background1"/>
            <w:vAlign w:val="center"/>
          </w:tcPr>
          <w:p w14:paraId="160BEC4A">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洗手液</w:t>
            </w:r>
          </w:p>
        </w:tc>
        <w:tc>
          <w:tcPr>
            <w:tcW w:w="751" w:type="pct"/>
            <w:tcBorders>
              <w:tl2br w:val="nil"/>
              <w:tr2bl w:val="nil"/>
            </w:tcBorders>
            <w:shd w:val="clear" w:color="auto" w:fill="FFFFFF" w:themeFill="background1"/>
            <w:vAlign w:val="center"/>
          </w:tcPr>
          <w:p w14:paraId="05226FD6">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728748F9">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500克</w:t>
            </w:r>
          </w:p>
        </w:tc>
        <w:tc>
          <w:tcPr>
            <w:tcW w:w="684" w:type="pct"/>
            <w:tcBorders>
              <w:tl2br w:val="nil"/>
              <w:tr2bl w:val="nil"/>
            </w:tcBorders>
            <w:shd w:val="clear" w:color="auto" w:fill="FFFFFF" w:themeFill="background1"/>
            <w:noWrap/>
            <w:vAlign w:val="center"/>
          </w:tcPr>
          <w:p w14:paraId="7F58F613">
            <w:pPr>
              <w:jc w:val="left"/>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6852A990">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瓶</w:t>
            </w:r>
          </w:p>
        </w:tc>
        <w:tc>
          <w:tcPr>
            <w:tcW w:w="603" w:type="pct"/>
            <w:tcBorders>
              <w:tl2br w:val="nil"/>
              <w:tr2bl w:val="nil"/>
            </w:tcBorders>
            <w:shd w:val="clear" w:color="auto" w:fill="FFFFFF" w:themeFill="background1"/>
            <w:noWrap/>
            <w:vAlign w:val="center"/>
          </w:tcPr>
          <w:p w14:paraId="45276402">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6E9B8CEF">
            <w:pPr>
              <w:jc w:val="left"/>
              <w:rPr>
                <w:rFonts w:hint="eastAsia" w:ascii="宋体" w:hAnsi="宋体" w:eastAsia="宋体" w:cs="宋体"/>
                <w:i w:val="0"/>
                <w:iCs w:val="0"/>
                <w:color w:val="000000"/>
                <w:sz w:val="28"/>
                <w:szCs w:val="28"/>
                <w:u w:val="none"/>
              </w:rPr>
            </w:pPr>
          </w:p>
        </w:tc>
      </w:tr>
      <w:tr w14:paraId="4147A8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535CFD92">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72</w:t>
            </w:r>
          </w:p>
        </w:tc>
        <w:tc>
          <w:tcPr>
            <w:tcW w:w="687" w:type="pct"/>
            <w:tcBorders>
              <w:tl2br w:val="nil"/>
              <w:tr2bl w:val="nil"/>
            </w:tcBorders>
            <w:shd w:val="clear" w:color="auto" w:fill="FFFFFF" w:themeFill="background1"/>
            <w:vAlign w:val="center"/>
          </w:tcPr>
          <w:p w14:paraId="54C8EA1C">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洗衣粉</w:t>
            </w:r>
          </w:p>
        </w:tc>
        <w:tc>
          <w:tcPr>
            <w:tcW w:w="751" w:type="pct"/>
            <w:tcBorders>
              <w:tl2br w:val="nil"/>
              <w:tr2bl w:val="nil"/>
            </w:tcBorders>
            <w:shd w:val="clear" w:color="auto" w:fill="FFFFFF" w:themeFill="background1"/>
            <w:vAlign w:val="center"/>
          </w:tcPr>
          <w:p w14:paraId="14150A26">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772BB148">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508g</w:t>
            </w:r>
          </w:p>
        </w:tc>
        <w:tc>
          <w:tcPr>
            <w:tcW w:w="684" w:type="pct"/>
            <w:tcBorders>
              <w:tl2br w:val="nil"/>
              <w:tr2bl w:val="nil"/>
            </w:tcBorders>
            <w:shd w:val="clear" w:color="auto" w:fill="FFFFFF" w:themeFill="background1"/>
            <w:noWrap/>
            <w:vAlign w:val="center"/>
          </w:tcPr>
          <w:p w14:paraId="7B7DDE9A">
            <w:pPr>
              <w:jc w:val="left"/>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3F067C60">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袋</w:t>
            </w:r>
          </w:p>
        </w:tc>
        <w:tc>
          <w:tcPr>
            <w:tcW w:w="603" w:type="pct"/>
            <w:tcBorders>
              <w:tl2br w:val="nil"/>
              <w:tr2bl w:val="nil"/>
            </w:tcBorders>
            <w:shd w:val="clear" w:color="auto" w:fill="FFFFFF" w:themeFill="background1"/>
            <w:noWrap/>
            <w:vAlign w:val="center"/>
          </w:tcPr>
          <w:p w14:paraId="3C798E12">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66B3A48E">
            <w:pPr>
              <w:jc w:val="left"/>
              <w:rPr>
                <w:rFonts w:hint="eastAsia" w:ascii="宋体" w:hAnsi="宋体" w:eastAsia="宋体" w:cs="宋体"/>
                <w:i w:val="0"/>
                <w:iCs w:val="0"/>
                <w:color w:val="000000"/>
                <w:sz w:val="28"/>
                <w:szCs w:val="28"/>
                <w:u w:val="none"/>
              </w:rPr>
            </w:pPr>
          </w:p>
        </w:tc>
      </w:tr>
      <w:tr w14:paraId="25D9554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0D1DA987">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73</w:t>
            </w:r>
          </w:p>
        </w:tc>
        <w:tc>
          <w:tcPr>
            <w:tcW w:w="687" w:type="pct"/>
            <w:tcBorders>
              <w:tl2br w:val="nil"/>
              <w:tr2bl w:val="nil"/>
            </w:tcBorders>
            <w:shd w:val="clear" w:color="auto" w:fill="FFFFFF" w:themeFill="background1"/>
            <w:vAlign w:val="center"/>
          </w:tcPr>
          <w:p w14:paraId="4E35B4EC">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洗衣液</w:t>
            </w:r>
          </w:p>
        </w:tc>
        <w:tc>
          <w:tcPr>
            <w:tcW w:w="751" w:type="pct"/>
            <w:tcBorders>
              <w:tl2br w:val="nil"/>
              <w:tr2bl w:val="nil"/>
            </w:tcBorders>
            <w:shd w:val="clear" w:color="auto" w:fill="FFFFFF" w:themeFill="background1"/>
            <w:vAlign w:val="center"/>
          </w:tcPr>
          <w:p w14:paraId="28B678A0">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34CB1CCD">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2kg</w:t>
            </w:r>
          </w:p>
        </w:tc>
        <w:tc>
          <w:tcPr>
            <w:tcW w:w="684" w:type="pct"/>
            <w:tcBorders>
              <w:tl2br w:val="nil"/>
              <w:tr2bl w:val="nil"/>
            </w:tcBorders>
            <w:shd w:val="clear" w:color="auto" w:fill="FFFFFF" w:themeFill="background1"/>
            <w:noWrap/>
            <w:vAlign w:val="center"/>
          </w:tcPr>
          <w:p w14:paraId="55905119">
            <w:pPr>
              <w:jc w:val="left"/>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5DFC2724">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桶</w:t>
            </w:r>
          </w:p>
        </w:tc>
        <w:tc>
          <w:tcPr>
            <w:tcW w:w="603" w:type="pct"/>
            <w:tcBorders>
              <w:tl2br w:val="nil"/>
              <w:tr2bl w:val="nil"/>
            </w:tcBorders>
            <w:shd w:val="clear" w:color="auto" w:fill="FFFFFF" w:themeFill="background1"/>
            <w:noWrap/>
            <w:vAlign w:val="center"/>
          </w:tcPr>
          <w:p w14:paraId="419D5414">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5F40E406">
            <w:pPr>
              <w:jc w:val="left"/>
              <w:rPr>
                <w:rFonts w:hint="eastAsia" w:ascii="宋体" w:hAnsi="宋体" w:eastAsia="宋体" w:cs="宋体"/>
                <w:i w:val="0"/>
                <w:iCs w:val="0"/>
                <w:color w:val="000000"/>
                <w:sz w:val="28"/>
                <w:szCs w:val="28"/>
                <w:u w:val="none"/>
              </w:rPr>
            </w:pPr>
          </w:p>
        </w:tc>
      </w:tr>
      <w:tr w14:paraId="05FB62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21529AA5">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74</w:t>
            </w:r>
          </w:p>
        </w:tc>
        <w:tc>
          <w:tcPr>
            <w:tcW w:w="687" w:type="pct"/>
            <w:tcBorders>
              <w:tl2br w:val="nil"/>
              <w:tr2bl w:val="nil"/>
            </w:tcBorders>
            <w:shd w:val="clear" w:color="auto" w:fill="FFFFFF" w:themeFill="background1"/>
            <w:vAlign w:val="center"/>
          </w:tcPr>
          <w:p w14:paraId="1EAEF384">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线手套</w:t>
            </w:r>
          </w:p>
        </w:tc>
        <w:tc>
          <w:tcPr>
            <w:tcW w:w="751" w:type="pct"/>
            <w:tcBorders>
              <w:tl2br w:val="nil"/>
              <w:tr2bl w:val="nil"/>
            </w:tcBorders>
            <w:shd w:val="clear" w:color="auto" w:fill="FFFFFF" w:themeFill="background1"/>
            <w:vAlign w:val="center"/>
          </w:tcPr>
          <w:p w14:paraId="3058C386">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2A553B9C">
            <w:pPr>
              <w:jc w:val="left"/>
              <w:rPr>
                <w:rFonts w:hint="eastAsia" w:ascii="宋体" w:hAnsi="宋体" w:eastAsia="宋体" w:cs="宋体"/>
                <w:i w:val="0"/>
                <w:iCs w:val="0"/>
                <w:color w:val="000000"/>
                <w:sz w:val="28"/>
                <w:szCs w:val="28"/>
                <w:u w:val="none"/>
              </w:rPr>
            </w:pPr>
          </w:p>
        </w:tc>
        <w:tc>
          <w:tcPr>
            <w:tcW w:w="684" w:type="pct"/>
            <w:tcBorders>
              <w:tl2br w:val="nil"/>
              <w:tr2bl w:val="nil"/>
            </w:tcBorders>
            <w:shd w:val="clear" w:color="auto" w:fill="FFFFFF" w:themeFill="background1"/>
            <w:noWrap/>
            <w:vAlign w:val="center"/>
          </w:tcPr>
          <w:p w14:paraId="06EFD00C">
            <w:pPr>
              <w:jc w:val="left"/>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3EC163BF">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双</w:t>
            </w:r>
          </w:p>
        </w:tc>
        <w:tc>
          <w:tcPr>
            <w:tcW w:w="603" w:type="pct"/>
            <w:tcBorders>
              <w:tl2br w:val="nil"/>
              <w:tr2bl w:val="nil"/>
            </w:tcBorders>
            <w:shd w:val="clear" w:color="auto" w:fill="FFFFFF" w:themeFill="background1"/>
            <w:noWrap/>
            <w:vAlign w:val="center"/>
          </w:tcPr>
          <w:p w14:paraId="29940BF4">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684984B2">
            <w:pPr>
              <w:jc w:val="left"/>
              <w:rPr>
                <w:rFonts w:hint="eastAsia" w:ascii="宋体" w:hAnsi="宋体" w:eastAsia="宋体" w:cs="宋体"/>
                <w:i w:val="0"/>
                <w:iCs w:val="0"/>
                <w:color w:val="000000"/>
                <w:sz w:val="28"/>
                <w:szCs w:val="28"/>
                <w:u w:val="none"/>
              </w:rPr>
            </w:pPr>
          </w:p>
        </w:tc>
      </w:tr>
      <w:tr w14:paraId="01A83B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2D90DFCA">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75</w:t>
            </w:r>
          </w:p>
        </w:tc>
        <w:tc>
          <w:tcPr>
            <w:tcW w:w="687" w:type="pct"/>
            <w:tcBorders>
              <w:tl2br w:val="nil"/>
              <w:tr2bl w:val="nil"/>
            </w:tcBorders>
            <w:shd w:val="clear" w:color="auto" w:fill="FFFFFF" w:themeFill="background1"/>
            <w:vAlign w:val="center"/>
          </w:tcPr>
          <w:p w14:paraId="6C157913">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小方巾</w:t>
            </w:r>
          </w:p>
        </w:tc>
        <w:tc>
          <w:tcPr>
            <w:tcW w:w="751" w:type="pct"/>
            <w:tcBorders>
              <w:tl2br w:val="nil"/>
              <w:tr2bl w:val="nil"/>
            </w:tcBorders>
            <w:shd w:val="clear" w:color="auto" w:fill="FFFFFF" w:themeFill="background1"/>
            <w:vAlign w:val="center"/>
          </w:tcPr>
          <w:p w14:paraId="5179628C">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61D4DBEB">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25*25cm</w:t>
            </w:r>
          </w:p>
        </w:tc>
        <w:tc>
          <w:tcPr>
            <w:tcW w:w="684" w:type="pct"/>
            <w:tcBorders>
              <w:tl2br w:val="nil"/>
              <w:tr2bl w:val="nil"/>
            </w:tcBorders>
            <w:shd w:val="clear" w:color="auto" w:fill="FFFFFF" w:themeFill="background1"/>
            <w:noWrap/>
            <w:vAlign w:val="center"/>
          </w:tcPr>
          <w:p w14:paraId="0AFD76B4">
            <w:pPr>
              <w:jc w:val="left"/>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267E1C7B">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个</w:t>
            </w:r>
          </w:p>
        </w:tc>
        <w:tc>
          <w:tcPr>
            <w:tcW w:w="603" w:type="pct"/>
            <w:tcBorders>
              <w:tl2br w:val="nil"/>
              <w:tr2bl w:val="nil"/>
            </w:tcBorders>
            <w:shd w:val="clear" w:color="auto" w:fill="FFFFFF" w:themeFill="background1"/>
            <w:noWrap/>
            <w:vAlign w:val="center"/>
          </w:tcPr>
          <w:p w14:paraId="1AB77A46">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20994FA5">
            <w:pPr>
              <w:jc w:val="left"/>
              <w:rPr>
                <w:rFonts w:hint="eastAsia" w:ascii="宋体" w:hAnsi="宋体" w:eastAsia="宋体" w:cs="宋体"/>
                <w:i w:val="0"/>
                <w:iCs w:val="0"/>
                <w:color w:val="000000"/>
                <w:sz w:val="28"/>
                <w:szCs w:val="28"/>
                <w:u w:val="none"/>
              </w:rPr>
            </w:pPr>
          </w:p>
        </w:tc>
      </w:tr>
      <w:tr w14:paraId="2D8DE50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77853B53">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76</w:t>
            </w:r>
          </w:p>
        </w:tc>
        <w:tc>
          <w:tcPr>
            <w:tcW w:w="687" w:type="pct"/>
            <w:tcBorders>
              <w:tl2br w:val="nil"/>
              <w:tr2bl w:val="nil"/>
            </w:tcBorders>
            <w:shd w:val="clear" w:color="auto" w:fill="FFFFFF" w:themeFill="background1"/>
            <w:vAlign w:val="center"/>
          </w:tcPr>
          <w:p w14:paraId="77360902">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气球</w:t>
            </w:r>
          </w:p>
        </w:tc>
        <w:tc>
          <w:tcPr>
            <w:tcW w:w="751" w:type="pct"/>
            <w:tcBorders>
              <w:tl2br w:val="nil"/>
              <w:tr2bl w:val="nil"/>
            </w:tcBorders>
            <w:shd w:val="clear" w:color="auto" w:fill="FFFFFF" w:themeFill="background1"/>
            <w:vAlign w:val="center"/>
          </w:tcPr>
          <w:p w14:paraId="27397BC9">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4CD38998">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100个/包</w:t>
            </w:r>
          </w:p>
        </w:tc>
        <w:tc>
          <w:tcPr>
            <w:tcW w:w="684" w:type="pct"/>
            <w:tcBorders>
              <w:tl2br w:val="nil"/>
              <w:tr2bl w:val="nil"/>
            </w:tcBorders>
            <w:shd w:val="clear" w:color="auto" w:fill="FFFFFF" w:themeFill="background1"/>
            <w:noWrap/>
            <w:vAlign w:val="center"/>
          </w:tcPr>
          <w:p w14:paraId="54E6FD5B">
            <w:pPr>
              <w:jc w:val="left"/>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6DEC20C4">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包</w:t>
            </w:r>
          </w:p>
        </w:tc>
        <w:tc>
          <w:tcPr>
            <w:tcW w:w="603" w:type="pct"/>
            <w:tcBorders>
              <w:tl2br w:val="nil"/>
              <w:tr2bl w:val="nil"/>
            </w:tcBorders>
            <w:shd w:val="clear" w:color="auto" w:fill="FFFFFF" w:themeFill="background1"/>
            <w:noWrap/>
            <w:vAlign w:val="center"/>
          </w:tcPr>
          <w:p w14:paraId="6C1BE927">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089A2DC2">
            <w:pPr>
              <w:jc w:val="left"/>
              <w:rPr>
                <w:rFonts w:hint="eastAsia" w:ascii="宋体" w:hAnsi="宋体" w:eastAsia="宋体" w:cs="宋体"/>
                <w:i w:val="0"/>
                <w:iCs w:val="0"/>
                <w:color w:val="000000"/>
                <w:sz w:val="28"/>
                <w:szCs w:val="28"/>
                <w:u w:val="none"/>
              </w:rPr>
            </w:pPr>
          </w:p>
        </w:tc>
      </w:tr>
      <w:tr w14:paraId="2FA5543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33BB7D77">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77</w:t>
            </w:r>
          </w:p>
        </w:tc>
        <w:tc>
          <w:tcPr>
            <w:tcW w:w="687" w:type="pct"/>
            <w:tcBorders>
              <w:tl2br w:val="nil"/>
              <w:tr2bl w:val="nil"/>
            </w:tcBorders>
            <w:shd w:val="clear" w:color="auto" w:fill="FFFFFF" w:themeFill="background1"/>
            <w:vAlign w:val="center"/>
          </w:tcPr>
          <w:p w14:paraId="57E53C6C">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包装绳</w:t>
            </w:r>
          </w:p>
        </w:tc>
        <w:tc>
          <w:tcPr>
            <w:tcW w:w="751" w:type="pct"/>
            <w:tcBorders>
              <w:tl2br w:val="nil"/>
              <w:tr2bl w:val="nil"/>
            </w:tcBorders>
            <w:shd w:val="clear" w:color="auto" w:fill="FFFFFF" w:themeFill="background1"/>
            <w:vAlign w:val="center"/>
          </w:tcPr>
          <w:p w14:paraId="11483538">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5913B853">
            <w:pPr>
              <w:jc w:val="left"/>
              <w:rPr>
                <w:rFonts w:hint="eastAsia" w:ascii="宋体" w:hAnsi="宋体" w:eastAsia="宋体" w:cs="宋体"/>
                <w:i w:val="0"/>
                <w:iCs w:val="0"/>
                <w:color w:val="000000"/>
                <w:sz w:val="28"/>
                <w:szCs w:val="28"/>
                <w:u w:val="none"/>
              </w:rPr>
            </w:pPr>
          </w:p>
        </w:tc>
        <w:tc>
          <w:tcPr>
            <w:tcW w:w="684" w:type="pct"/>
            <w:tcBorders>
              <w:tl2br w:val="nil"/>
              <w:tr2bl w:val="nil"/>
            </w:tcBorders>
            <w:shd w:val="clear" w:color="auto" w:fill="FFFFFF" w:themeFill="background1"/>
            <w:noWrap/>
            <w:vAlign w:val="center"/>
          </w:tcPr>
          <w:p w14:paraId="52AF2897">
            <w:pPr>
              <w:jc w:val="left"/>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776F87B0">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卷</w:t>
            </w:r>
          </w:p>
        </w:tc>
        <w:tc>
          <w:tcPr>
            <w:tcW w:w="603" w:type="pct"/>
            <w:tcBorders>
              <w:tl2br w:val="nil"/>
              <w:tr2bl w:val="nil"/>
            </w:tcBorders>
            <w:shd w:val="clear" w:color="auto" w:fill="FFFFFF" w:themeFill="background1"/>
            <w:noWrap/>
            <w:vAlign w:val="center"/>
          </w:tcPr>
          <w:p w14:paraId="3D9778E1">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131F5A1D">
            <w:pPr>
              <w:jc w:val="left"/>
              <w:rPr>
                <w:rFonts w:hint="eastAsia" w:ascii="宋体" w:hAnsi="宋体" w:eastAsia="宋体" w:cs="宋体"/>
                <w:i w:val="0"/>
                <w:iCs w:val="0"/>
                <w:color w:val="000000"/>
                <w:sz w:val="28"/>
                <w:szCs w:val="28"/>
                <w:u w:val="none"/>
              </w:rPr>
            </w:pPr>
          </w:p>
        </w:tc>
      </w:tr>
      <w:tr w14:paraId="7F36FB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4E5E9BF0">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78</w:t>
            </w:r>
          </w:p>
        </w:tc>
        <w:tc>
          <w:tcPr>
            <w:tcW w:w="687" w:type="pct"/>
            <w:tcBorders>
              <w:tl2br w:val="nil"/>
              <w:tr2bl w:val="nil"/>
            </w:tcBorders>
            <w:shd w:val="clear" w:color="auto" w:fill="FFFFFF" w:themeFill="background1"/>
            <w:vAlign w:val="center"/>
          </w:tcPr>
          <w:p w14:paraId="09BA07FF">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鞋刷</w:t>
            </w:r>
          </w:p>
        </w:tc>
        <w:tc>
          <w:tcPr>
            <w:tcW w:w="751" w:type="pct"/>
            <w:tcBorders>
              <w:tl2br w:val="nil"/>
              <w:tr2bl w:val="nil"/>
            </w:tcBorders>
            <w:shd w:val="clear" w:color="auto" w:fill="FFFFFF" w:themeFill="background1"/>
            <w:vAlign w:val="center"/>
          </w:tcPr>
          <w:p w14:paraId="597FD389">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0ED961AD">
            <w:pPr>
              <w:jc w:val="left"/>
              <w:rPr>
                <w:rFonts w:hint="eastAsia" w:ascii="宋体" w:hAnsi="宋体" w:eastAsia="宋体" w:cs="宋体"/>
                <w:i w:val="0"/>
                <w:iCs w:val="0"/>
                <w:color w:val="000000"/>
                <w:sz w:val="28"/>
                <w:szCs w:val="28"/>
                <w:u w:val="none"/>
              </w:rPr>
            </w:pPr>
          </w:p>
        </w:tc>
        <w:tc>
          <w:tcPr>
            <w:tcW w:w="684" w:type="pct"/>
            <w:tcBorders>
              <w:tl2br w:val="nil"/>
              <w:tr2bl w:val="nil"/>
            </w:tcBorders>
            <w:shd w:val="clear" w:color="auto" w:fill="FFFFFF" w:themeFill="background1"/>
            <w:noWrap/>
            <w:vAlign w:val="center"/>
          </w:tcPr>
          <w:p w14:paraId="23E01BD0">
            <w:pPr>
              <w:jc w:val="left"/>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05F9301F">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把</w:t>
            </w:r>
          </w:p>
        </w:tc>
        <w:tc>
          <w:tcPr>
            <w:tcW w:w="603" w:type="pct"/>
            <w:tcBorders>
              <w:tl2br w:val="nil"/>
              <w:tr2bl w:val="nil"/>
            </w:tcBorders>
            <w:shd w:val="clear" w:color="auto" w:fill="FFFFFF" w:themeFill="background1"/>
            <w:noWrap/>
            <w:vAlign w:val="center"/>
          </w:tcPr>
          <w:p w14:paraId="1A19BF19">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1517C80D">
            <w:pPr>
              <w:jc w:val="left"/>
              <w:rPr>
                <w:rFonts w:hint="eastAsia" w:ascii="宋体" w:hAnsi="宋体" w:eastAsia="宋体" w:cs="宋体"/>
                <w:i w:val="0"/>
                <w:iCs w:val="0"/>
                <w:color w:val="000000"/>
                <w:sz w:val="28"/>
                <w:szCs w:val="28"/>
                <w:u w:val="none"/>
              </w:rPr>
            </w:pPr>
          </w:p>
        </w:tc>
      </w:tr>
      <w:tr w14:paraId="519DB13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35FBFCE2">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79</w:t>
            </w:r>
          </w:p>
        </w:tc>
        <w:tc>
          <w:tcPr>
            <w:tcW w:w="687" w:type="pct"/>
            <w:tcBorders>
              <w:tl2br w:val="nil"/>
              <w:tr2bl w:val="nil"/>
            </w:tcBorders>
            <w:shd w:val="clear" w:color="auto" w:fill="FFFFFF" w:themeFill="background1"/>
            <w:vAlign w:val="center"/>
          </w:tcPr>
          <w:p w14:paraId="47700AF2">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一次性塑料杯</w:t>
            </w:r>
          </w:p>
        </w:tc>
        <w:tc>
          <w:tcPr>
            <w:tcW w:w="751" w:type="pct"/>
            <w:tcBorders>
              <w:tl2br w:val="nil"/>
              <w:tr2bl w:val="nil"/>
            </w:tcBorders>
            <w:shd w:val="clear" w:color="auto" w:fill="FFFFFF" w:themeFill="background1"/>
            <w:vAlign w:val="center"/>
          </w:tcPr>
          <w:p w14:paraId="26DBCC50">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020C90FC">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2000个</w:t>
            </w:r>
          </w:p>
        </w:tc>
        <w:tc>
          <w:tcPr>
            <w:tcW w:w="684" w:type="pct"/>
            <w:tcBorders>
              <w:tl2br w:val="nil"/>
              <w:tr2bl w:val="nil"/>
            </w:tcBorders>
            <w:shd w:val="clear" w:color="auto" w:fill="FFFFFF" w:themeFill="background1"/>
            <w:noWrap/>
            <w:vAlign w:val="center"/>
          </w:tcPr>
          <w:p w14:paraId="08CC60FF">
            <w:pPr>
              <w:jc w:val="left"/>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38F2E00D">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件</w:t>
            </w:r>
          </w:p>
        </w:tc>
        <w:tc>
          <w:tcPr>
            <w:tcW w:w="603" w:type="pct"/>
            <w:tcBorders>
              <w:tl2br w:val="nil"/>
              <w:tr2bl w:val="nil"/>
            </w:tcBorders>
            <w:shd w:val="clear" w:color="auto" w:fill="FFFFFF" w:themeFill="background1"/>
            <w:noWrap/>
            <w:vAlign w:val="center"/>
          </w:tcPr>
          <w:p w14:paraId="57FD8C07">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33C1E260">
            <w:pPr>
              <w:jc w:val="left"/>
              <w:rPr>
                <w:rFonts w:hint="eastAsia" w:ascii="宋体" w:hAnsi="宋体" w:eastAsia="宋体" w:cs="宋体"/>
                <w:i w:val="0"/>
                <w:iCs w:val="0"/>
                <w:color w:val="000000"/>
                <w:sz w:val="28"/>
                <w:szCs w:val="28"/>
                <w:u w:val="none"/>
              </w:rPr>
            </w:pPr>
          </w:p>
        </w:tc>
      </w:tr>
      <w:tr w14:paraId="666DF44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339B4409">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80</w:t>
            </w:r>
          </w:p>
        </w:tc>
        <w:tc>
          <w:tcPr>
            <w:tcW w:w="687" w:type="pct"/>
            <w:tcBorders>
              <w:tl2br w:val="nil"/>
              <w:tr2bl w:val="nil"/>
            </w:tcBorders>
            <w:shd w:val="clear" w:color="auto" w:fill="FFFFFF" w:themeFill="background1"/>
            <w:vAlign w:val="center"/>
          </w:tcPr>
          <w:p w14:paraId="375C8C5C">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一次性拖鞋</w:t>
            </w:r>
          </w:p>
        </w:tc>
        <w:tc>
          <w:tcPr>
            <w:tcW w:w="751" w:type="pct"/>
            <w:tcBorders>
              <w:tl2br w:val="nil"/>
              <w:tr2bl w:val="nil"/>
            </w:tcBorders>
            <w:shd w:val="clear" w:color="auto" w:fill="FFFFFF" w:themeFill="background1"/>
            <w:vAlign w:val="center"/>
          </w:tcPr>
          <w:p w14:paraId="7DFBA8BC">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3367D704">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均码</w:t>
            </w:r>
          </w:p>
        </w:tc>
        <w:tc>
          <w:tcPr>
            <w:tcW w:w="684" w:type="pct"/>
            <w:tcBorders>
              <w:tl2br w:val="nil"/>
              <w:tr2bl w:val="nil"/>
            </w:tcBorders>
            <w:shd w:val="clear" w:color="auto" w:fill="FFFFFF" w:themeFill="background1"/>
            <w:noWrap/>
            <w:vAlign w:val="center"/>
          </w:tcPr>
          <w:p w14:paraId="133BFB53">
            <w:pPr>
              <w:jc w:val="left"/>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4F5108BC">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双</w:t>
            </w:r>
          </w:p>
        </w:tc>
        <w:tc>
          <w:tcPr>
            <w:tcW w:w="603" w:type="pct"/>
            <w:tcBorders>
              <w:tl2br w:val="nil"/>
              <w:tr2bl w:val="nil"/>
            </w:tcBorders>
            <w:shd w:val="clear" w:color="auto" w:fill="FFFFFF" w:themeFill="background1"/>
            <w:noWrap/>
            <w:vAlign w:val="center"/>
          </w:tcPr>
          <w:p w14:paraId="13E4AC5C">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495C7818">
            <w:pPr>
              <w:jc w:val="left"/>
              <w:rPr>
                <w:rFonts w:hint="eastAsia" w:ascii="宋体" w:hAnsi="宋体" w:eastAsia="宋体" w:cs="宋体"/>
                <w:i w:val="0"/>
                <w:iCs w:val="0"/>
                <w:color w:val="000000"/>
                <w:sz w:val="28"/>
                <w:szCs w:val="28"/>
                <w:u w:val="none"/>
              </w:rPr>
            </w:pPr>
          </w:p>
        </w:tc>
      </w:tr>
      <w:tr w14:paraId="3DB5B93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0F7EF3C1">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81</w:t>
            </w:r>
          </w:p>
        </w:tc>
        <w:tc>
          <w:tcPr>
            <w:tcW w:w="687" w:type="pct"/>
            <w:tcBorders>
              <w:tl2br w:val="nil"/>
              <w:tr2bl w:val="nil"/>
            </w:tcBorders>
            <w:shd w:val="clear" w:color="auto" w:fill="FFFFFF" w:themeFill="background1"/>
            <w:vAlign w:val="center"/>
          </w:tcPr>
          <w:p w14:paraId="08458F41">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一次性纸杯</w:t>
            </w:r>
          </w:p>
        </w:tc>
        <w:tc>
          <w:tcPr>
            <w:tcW w:w="751" w:type="pct"/>
            <w:tcBorders>
              <w:tl2br w:val="nil"/>
              <w:tr2bl w:val="nil"/>
            </w:tcBorders>
            <w:shd w:val="clear" w:color="auto" w:fill="FFFFFF" w:themeFill="background1"/>
            <w:vAlign w:val="center"/>
          </w:tcPr>
          <w:p w14:paraId="099751E5">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7DB8FF52">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2000个</w:t>
            </w:r>
          </w:p>
        </w:tc>
        <w:tc>
          <w:tcPr>
            <w:tcW w:w="684" w:type="pct"/>
            <w:tcBorders>
              <w:tl2br w:val="nil"/>
              <w:tr2bl w:val="nil"/>
            </w:tcBorders>
            <w:shd w:val="clear" w:color="auto" w:fill="FFFFFF" w:themeFill="background1"/>
            <w:noWrap/>
            <w:vAlign w:val="center"/>
          </w:tcPr>
          <w:p w14:paraId="2A7EA11C">
            <w:pPr>
              <w:jc w:val="left"/>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6011B761">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箱</w:t>
            </w:r>
          </w:p>
        </w:tc>
        <w:tc>
          <w:tcPr>
            <w:tcW w:w="603" w:type="pct"/>
            <w:tcBorders>
              <w:tl2br w:val="nil"/>
              <w:tr2bl w:val="nil"/>
            </w:tcBorders>
            <w:shd w:val="clear" w:color="auto" w:fill="FFFFFF" w:themeFill="background1"/>
            <w:noWrap/>
            <w:vAlign w:val="center"/>
          </w:tcPr>
          <w:p w14:paraId="66AED2B4">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37A87FDC">
            <w:pPr>
              <w:jc w:val="left"/>
              <w:rPr>
                <w:rFonts w:hint="eastAsia" w:ascii="宋体" w:hAnsi="宋体" w:eastAsia="宋体" w:cs="宋体"/>
                <w:i w:val="0"/>
                <w:iCs w:val="0"/>
                <w:color w:val="000000"/>
                <w:sz w:val="28"/>
                <w:szCs w:val="28"/>
                <w:u w:val="none"/>
              </w:rPr>
            </w:pPr>
          </w:p>
        </w:tc>
      </w:tr>
      <w:tr w14:paraId="2EAD26D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32E292F2">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82</w:t>
            </w:r>
          </w:p>
        </w:tc>
        <w:tc>
          <w:tcPr>
            <w:tcW w:w="687" w:type="pct"/>
            <w:tcBorders>
              <w:tl2br w:val="nil"/>
              <w:tr2bl w:val="nil"/>
            </w:tcBorders>
            <w:shd w:val="clear" w:color="auto" w:fill="FFFFFF" w:themeFill="background1"/>
            <w:noWrap/>
            <w:vAlign w:val="center"/>
          </w:tcPr>
          <w:p w14:paraId="683FC9F6">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医疗垃圾桶（带轮）</w:t>
            </w:r>
          </w:p>
        </w:tc>
        <w:tc>
          <w:tcPr>
            <w:tcW w:w="751" w:type="pct"/>
            <w:tcBorders>
              <w:tl2br w:val="nil"/>
              <w:tr2bl w:val="nil"/>
            </w:tcBorders>
            <w:shd w:val="clear" w:color="auto" w:fill="FFFFFF" w:themeFill="background1"/>
            <w:vAlign w:val="center"/>
          </w:tcPr>
          <w:p w14:paraId="75D1141E">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4C0FCB9B">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240L</w:t>
            </w:r>
          </w:p>
        </w:tc>
        <w:tc>
          <w:tcPr>
            <w:tcW w:w="684" w:type="pct"/>
            <w:tcBorders>
              <w:tl2br w:val="nil"/>
              <w:tr2bl w:val="nil"/>
            </w:tcBorders>
            <w:shd w:val="clear" w:color="auto" w:fill="FFFFFF" w:themeFill="background1"/>
            <w:noWrap/>
            <w:vAlign w:val="center"/>
          </w:tcPr>
          <w:p w14:paraId="453A5BFB">
            <w:pPr>
              <w:jc w:val="left"/>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69A5ECAF">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只</w:t>
            </w:r>
          </w:p>
        </w:tc>
        <w:tc>
          <w:tcPr>
            <w:tcW w:w="603" w:type="pct"/>
            <w:tcBorders>
              <w:tl2br w:val="nil"/>
              <w:tr2bl w:val="nil"/>
            </w:tcBorders>
            <w:shd w:val="clear" w:color="auto" w:fill="FFFFFF" w:themeFill="background1"/>
            <w:noWrap/>
            <w:vAlign w:val="center"/>
          </w:tcPr>
          <w:p w14:paraId="3E4A7C56">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57E5E1E8">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(黄色）</w:t>
            </w:r>
          </w:p>
        </w:tc>
      </w:tr>
      <w:tr w14:paraId="154F107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17E82AAD">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83</w:t>
            </w:r>
          </w:p>
        </w:tc>
        <w:tc>
          <w:tcPr>
            <w:tcW w:w="687" w:type="pct"/>
            <w:tcBorders>
              <w:tl2br w:val="nil"/>
              <w:tr2bl w:val="nil"/>
            </w:tcBorders>
            <w:shd w:val="clear" w:color="auto" w:fill="FFFFFF" w:themeFill="background1"/>
            <w:noWrap/>
            <w:vAlign w:val="center"/>
          </w:tcPr>
          <w:p w14:paraId="4E82CEE3">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医疗垃圾桶（带轮）</w:t>
            </w:r>
          </w:p>
        </w:tc>
        <w:tc>
          <w:tcPr>
            <w:tcW w:w="751" w:type="pct"/>
            <w:tcBorders>
              <w:tl2br w:val="nil"/>
              <w:tr2bl w:val="nil"/>
            </w:tcBorders>
            <w:shd w:val="clear" w:color="auto" w:fill="FFFFFF" w:themeFill="background1"/>
            <w:vAlign w:val="center"/>
          </w:tcPr>
          <w:p w14:paraId="7C895299">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4684B08D">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120L</w:t>
            </w:r>
          </w:p>
        </w:tc>
        <w:tc>
          <w:tcPr>
            <w:tcW w:w="684" w:type="pct"/>
            <w:tcBorders>
              <w:tl2br w:val="nil"/>
              <w:tr2bl w:val="nil"/>
            </w:tcBorders>
            <w:shd w:val="clear" w:color="auto" w:fill="FFFFFF" w:themeFill="background1"/>
            <w:noWrap/>
            <w:vAlign w:val="center"/>
          </w:tcPr>
          <w:p w14:paraId="6D495424">
            <w:pPr>
              <w:jc w:val="left"/>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59F652EB">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只</w:t>
            </w:r>
          </w:p>
        </w:tc>
        <w:tc>
          <w:tcPr>
            <w:tcW w:w="603" w:type="pct"/>
            <w:tcBorders>
              <w:tl2br w:val="nil"/>
              <w:tr2bl w:val="nil"/>
            </w:tcBorders>
            <w:shd w:val="clear" w:color="auto" w:fill="FFFFFF" w:themeFill="background1"/>
            <w:noWrap/>
            <w:vAlign w:val="center"/>
          </w:tcPr>
          <w:p w14:paraId="7808C7B4">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325BAC91">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(黄色）</w:t>
            </w:r>
          </w:p>
        </w:tc>
      </w:tr>
      <w:tr w14:paraId="3B72CD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428F5A35">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84</w:t>
            </w:r>
          </w:p>
        </w:tc>
        <w:tc>
          <w:tcPr>
            <w:tcW w:w="687" w:type="pct"/>
            <w:tcBorders>
              <w:tl2br w:val="nil"/>
              <w:tr2bl w:val="nil"/>
            </w:tcBorders>
            <w:shd w:val="clear" w:color="auto" w:fill="FFFFFF" w:themeFill="background1"/>
            <w:noWrap/>
            <w:vAlign w:val="center"/>
          </w:tcPr>
          <w:p w14:paraId="6F375FB4">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医疗垃圾桶（脚踏）</w:t>
            </w:r>
          </w:p>
        </w:tc>
        <w:tc>
          <w:tcPr>
            <w:tcW w:w="751" w:type="pct"/>
            <w:tcBorders>
              <w:tl2br w:val="nil"/>
              <w:tr2bl w:val="nil"/>
            </w:tcBorders>
            <w:shd w:val="clear" w:color="auto" w:fill="FFFFFF" w:themeFill="background1"/>
            <w:noWrap/>
            <w:vAlign w:val="center"/>
          </w:tcPr>
          <w:p w14:paraId="0F51E261">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1F64441B">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60L</w:t>
            </w:r>
          </w:p>
        </w:tc>
        <w:tc>
          <w:tcPr>
            <w:tcW w:w="684" w:type="pct"/>
            <w:tcBorders>
              <w:tl2br w:val="nil"/>
              <w:tr2bl w:val="nil"/>
            </w:tcBorders>
            <w:shd w:val="clear" w:color="auto" w:fill="FFFFFF" w:themeFill="background1"/>
            <w:noWrap/>
            <w:vAlign w:val="center"/>
          </w:tcPr>
          <w:p w14:paraId="0ECD858B">
            <w:pPr>
              <w:jc w:val="center"/>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72E8054D">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个</w:t>
            </w:r>
          </w:p>
        </w:tc>
        <w:tc>
          <w:tcPr>
            <w:tcW w:w="603" w:type="pct"/>
            <w:tcBorders>
              <w:tl2br w:val="nil"/>
              <w:tr2bl w:val="nil"/>
            </w:tcBorders>
            <w:shd w:val="clear" w:color="auto" w:fill="FFFFFF" w:themeFill="background1"/>
            <w:noWrap/>
            <w:vAlign w:val="center"/>
          </w:tcPr>
          <w:p w14:paraId="43730FE5">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50E990EF">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(黄色）</w:t>
            </w:r>
          </w:p>
        </w:tc>
      </w:tr>
      <w:tr w14:paraId="715D0F1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3F6020D3">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85</w:t>
            </w:r>
          </w:p>
        </w:tc>
        <w:tc>
          <w:tcPr>
            <w:tcW w:w="687" w:type="pct"/>
            <w:tcBorders>
              <w:tl2br w:val="nil"/>
              <w:tr2bl w:val="nil"/>
            </w:tcBorders>
            <w:shd w:val="clear" w:color="auto" w:fill="FFFFFF" w:themeFill="background1"/>
            <w:noWrap/>
            <w:vAlign w:val="center"/>
          </w:tcPr>
          <w:p w14:paraId="253467A5">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医疗垃圾桶（脚踏）</w:t>
            </w:r>
          </w:p>
        </w:tc>
        <w:tc>
          <w:tcPr>
            <w:tcW w:w="751" w:type="pct"/>
            <w:tcBorders>
              <w:tl2br w:val="nil"/>
              <w:tr2bl w:val="nil"/>
            </w:tcBorders>
            <w:shd w:val="clear" w:color="auto" w:fill="FFFFFF" w:themeFill="background1"/>
            <w:noWrap/>
            <w:vAlign w:val="center"/>
          </w:tcPr>
          <w:p w14:paraId="19C4B96B">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38949308">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40L</w:t>
            </w:r>
          </w:p>
        </w:tc>
        <w:tc>
          <w:tcPr>
            <w:tcW w:w="684" w:type="pct"/>
            <w:tcBorders>
              <w:tl2br w:val="nil"/>
              <w:tr2bl w:val="nil"/>
            </w:tcBorders>
            <w:shd w:val="clear" w:color="auto" w:fill="FFFFFF" w:themeFill="background1"/>
            <w:noWrap/>
            <w:vAlign w:val="center"/>
          </w:tcPr>
          <w:p w14:paraId="481ED5D7">
            <w:pPr>
              <w:jc w:val="center"/>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38D4F450">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个</w:t>
            </w:r>
          </w:p>
        </w:tc>
        <w:tc>
          <w:tcPr>
            <w:tcW w:w="603" w:type="pct"/>
            <w:tcBorders>
              <w:tl2br w:val="nil"/>
              <w:tr2bl w:val="nil"/>
            </w:tcBorders>
            <w:shd w:val="clear" w:color="auto" w:fill="FFFFFF" w:themeFill="background1"/>
            <w:noWrap/>
            <w:vAlign w:val="center"/>
          </w:tcPr>
          <w:p w14:paraId="0AD46BCF">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03D444A8">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(黄色）</w:t>
            </w:r>
          </w:p>
        </w:tc>
      </w:tr>
      <w:tr w14:paraId="4C15C96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3C73B2DD">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86</w:t>
            </w:r>
          </w:p>
        </w:tc>
        <w:tc>
          <w:tcPr>
            <w:tcW w:w="687" w:type="pct"/>
            <w:tcBorders>
              <w:tl2br w:val="nil"/>
              <w:tr2bl w:val="nil"/>
            </w:tcBorders>
            <w:shd w:val="clear" w:color="auto" w:fill="FFFFFF" w:themeFill="background1"/>
            <w:noWrap/>
            <w:vAlign w:val="center"/>
          </w:tcPr>
          <w:p w14:paraId="334899FA">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医疗垃圾桶（脚踏）</w:t>
            </w:r>
          </w:p>
        </w:tc>
        <w:tc>
          <w:tcPr>
            <w:tcW w:w="751" w:type="pct"/>
            <w:tcBorders>
              <w:tl2br w:val="nil"/>
              <w:tr2bl w:val="nil"/>
            </w:tcBorders>
            <w:shd w:val="clear" w:color="auto" w:fill="FFFFFF" w:themeFill="background1"/>
            <w:noWrap/>
            <w:vAlign w:val="center"/>
          </w:tcPr>
          <w:p w14:paraId="28C90BF1">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2A94C43A">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20L</w:t>
            </w:r>
          </w:p>
        </w:tc>
        <w:tc>
          <w:tcPr>
            <w:tcW w:w="684" w:type="pct"/>
            <w:tcBorders>
              <w:tl2br w:val="nil"/>
              <w:tr2bl w:val="nil"/>
            </w:tcBorders>
            <w:shd w:val="clear" w:color="auto" w:fill="FFFFFF" w:themeFill="background1"/>
            <w:noWrap/>
            <w:vAlign w:val="center"/>
          </w:tcPr>
          <w:p w14:paraId="1DF5848D">
            <w:pPr>
              <w:jc w:val="center"/>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32494085">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个</w:t>
            </w:r>
          </w:p>
        </w:tc>
        <w:tc>
          <w:tcPr>
            <w:tcW w:w="603" w:type="pct"/>
            <w:tcBorders>
              <w:tl2br w:val="nil"/>
              <w:tr2bl w:val="nil"/>
            </w:tcBorders>
            <w:shd w:val="clear" w:color="auto" w:fill="FFFFFF" w:themeFill="background1"/>
            <w:noWrap/>
            <w:vAlign w:val="center"/>
          </w:tcPr>
          <w:p w14:paraId="1C1C5210">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78BB2262">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(黄色）</w:t>
            </w:r>
          </w:p>
        </w:tc>
      </w:tr>
      <w:tr w14:paraId="04A793F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1F2DB10F">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87</w:t>
            </w:r>
          </w:p>
        </w:tc>
        <w:tc>
          <w:tcPr>
            <w:tcW w:w="687" w:type="pct"/>
            <w:tcBorders>
              <w:tl2br w:val="nil"/>
              <w:tr2bl w:val="nil"/>
            </w:tcBorders>
            <w:shd w:val="clear" w:color="auto" w:fill="FFFFFF" w:themeFill="background1"/>
            <w:noWrap/>
            <w:vAlign w:val="center"/>
          </w:tcPr>
          <w:p w14:paraId="27E172CC">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医疗垃圾桶（摇盖）</w:t>
            </w:r>
          </w:p>
        </w:tc>
        <w:tc>
          <w:tcPr>
            <w:tcW w:w="751" w:type="pct"/>
            <w:tcBorders>
              <w:tl2br w:val="nil"/>
              <w:tr2bl w:val="nil"/>
            </w:tcBorders>
            <w:shd w:val="clear" w:color="auto" w:fill="FFFFFF" w:themeFill="background1"/>
            <w:noWrap/>
            <w:vAlign w:val="center"/>
          </w:tcPr>
          <w:p w14:paraId="44F39242">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7ABF290A">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10L</w:t>
            </w:r>
          </w:p>
        </w:tc>
        <w:tc>
          <w:tcPr>
            <w:tcW w:w="684" w:type="pct"/>
            <w:tcBorders>
              <w:tl2br w:val="nil"/>
              <w:tr2bl w:val="nil"/>
            </w:tcBorders>
            <w:shd w:val="clear" w:color="auto" w:fill="FFFFFF" w:themeFill="background1"/>
            <w:noWrap/>
            <w:vAlign w:val="center"/>
          </w:tcPr>
          <w:p w14:paraId="7C4B4553">
            <w:pPr>
              <w:jc w:val="center"/>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42FDECBD">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个</w:t>
            </w:r>
          </w:p>
        </w:tc>
        <w:tc>
          <w:tcPr>
            <w:tcW w:w="603" w:type="pct"/>
            <w:tcBorders>
              <w:tl2br w:val="nil"/>
              <w:tr2bl w:val="nil"/>
            </w:tcBorders>
            <w:shd w:val="clear" w:color="auto" w:fill="FFFFFF" w:themeFill="background1"/>
            <w:noWrap/>
            <w:vAlign w:val="center"/>
          </w:tcPr>
          <w:p w14:paraId="122F4D85">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08F72D43">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(黄色）</w:t>
            </w:r>
          </w:p>
        </w:tc>
      </w:tr>
      <w:tr w14:paraId="0005B8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1F412C46">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88</w:t>
            </w:r>
          </w:p>
        </w:tc>
        <w:tc>
          <w:tcPr>
            <w:tcW w:w="687" w:type="pct"/>
            <w:tcBorders>
              <w:tl2br w:val="nil"/>
              <w:tr2bl w:val="nil"/>
            </w:tcBorders>
            <w:shd w:val="clear" w:color="auto" w:fill="FFFFFF" w:themeFill="background1"/>
            <w:noWrap/>
            <w:vAlign w:val="center"/>
          </w:tcPr>
          <w:p w14:paraId="3272B3CD">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医疗垃圾桶配件</w:t>
            </w:r>
          </w:p>
        </w:tc>
        <w:tc>
          <w:tcPr>
            <w:tcW w:w="751" w:type="pct"/>
            <w:tcBorders>
              <w:tl2br w:val="nil"/>
              <w:tr2bl w:val="nil"/>
            </w:tcBorders>
            <w:shd w:val="clear" w:color="auto" w:fill="FFFFFF" w:themeFill="background1"/>
            <w:noWrap/>
            <w:vAlign w:val="center"/>
          </w:tcPr>
          <w:p w14:paraId="225FB817">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19C399C9">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均号</w:t>
            </w:r>
          </w:p>
        </w:tc>
        <w:tc>
          <w:tcPr>
            <w:tcW w:w="684" w:type="pct"/>
            <w:tcBorders>
              <w:tl2br w:val="nil"/>
              <w:tr2bl w:val="nil"/>
            </w:tcBorders>
            <w:shd w:val="clear" w:color="auto" w:fill="FFFFFF" w:themeFill="background1"/>
            <w:noWrap/>
            <w:vAlign w:val="center"/>
          </w:tcPr>
          <w:p w14:paraId="7E218CCC">
            <w:pPr>
              <w:jc w:val="center"/>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34B51142">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套</w:t>
            </w:r>
          </w:p>
        </w:tc>
        <w:tc>
          <w:tcPr>
            <w:tcW w:w="603" w:type="pct"/>
            <w:tcBorders>
              <w:tl2br w:val="nil"/>
              <w:tr2bl w:val="nil"/>
            </w:tcBorders>
            <w:shd w:val="clear" w:color="auto" w:fill="FFFFFF" w:themeFill="background1"/>
            <w:noWrap/>
            <w:vAlign w:val="center"/>
          </w:tcPr>
          <w:p w14:paraId="2A3F273B">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0D20AD64">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拉杆、脚踏</w:t>
            </w:r>
          </w:p>
        </w:tc>
      </w:tr>
      <w:tr w14:paraId="70EB2BB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62F5BC4E">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89</w:t>
            </w:r>
          </w:p>
        </w:tc>
        <w:tc>
          <w:tcPr>
            <w:tcW w:w="687" w:type="pct"/>
            <w:tcBorders>
              <w:tl2br w:val="nil"/>
              <w:tr2bl w:val="nil"/>
            </w:tcBorders>
            <w:shd w:val="clear" w:color="auto" w:fill="FFFFFF" w:themeFill="background1"/>
            <w:noWrap/>
            <w:vAlign w:val="center"/>
          </w:tcPr>
          <w:p w14:paraId="0978CF10">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生活垃圾桶(摇盖）</w:t>
            </w:r>
          </w:p>
        </w:tc>
        <w:tc>
          <w:tcPr>
            <w:tcW w:w="751" w:type="pct"/>
            <w:tcBorders>
              <w:tl2br w:val="nil"/>
              <w:tr2bl w:val="nil"/>
            </w:tcBorders>
            <w:shd w:val="clear" w:color="auto" w:fill="FFFFFF" w:themeFill="background1"/>
            <w:noWrap/>
            <w:vAlign w:val="center"/>
          </w:tcPr>
          <w:p w14:paraId="5F2BDBDB">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0989B878">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10L</w:t>
            </w:r>
          </w:p>
        </w:tc>
        <w:tc>
          <w:tcPr>
            <w:tcW w:w="684" w:type="pct"/>
            <w:tcBorders>
              <w:tl2br w:val="nil"/>
              <w:tr2bl w:val="nil"/>
            </w:tcBorders>
            <w:shd w:val="clear" w:color="auto" w:fill="FFFFFF" w:themeFill="background1"/>
            <w:noWrap/>
            <w:vAlign w:val="center"/>
          </w:tcPr>
          <w:p w14:paraId="4CFDDBC8">
            <w:pPr>
              <w:jc w:val="center"/>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4A9574FE">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个</w:t>
            </w:r>
          </w:p>
        </w:tc>
        <w:tc>
          <w:tcPr>
            <w:tcW w:w="603" w:type="pct"/>
            <w:tcBorders>
              <w:tl2br w:val="nil"/>
              <w:tr2bl w:val="nil"/>
            </w:tcBorders>
            <w:shd w:val="clear" w:color="auto" w:fill="FFFFFF" w:themeFill="background1"/>
            <w:noWrap/>
            <w:vAlign w:val="center"/>
          </w:tcPr>
          <w:p w14:paraId="61FF2417">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732FB7CD">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(灰色）</w:t>
            </w:r>
          </w:p>
        </w:tc>
      </w:tr>
      <w:tr w14:paraId="3C4A87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08B80850">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90</w:t>
            </w:r>
          </w:p>
        </w:tc>
        <w:tc>
          <w:tcPr>
            <w:tcW w:w="687" w:type="pct"/>
            <w:tcBorders>
              <w:tl2br w:val="nil"/>
              <w:tr2bl w:val="nil"/>
            </w:tcBorders>
            <w:shd w:val="clear" w:color="auto" w:fill="FFFFFF" w:themeFill="background1"/>
            <w:noWrap/>
            <w:vAlign w:val="center"/>
          </w:tcPr>
          <w:p w14:paraId="74A85232">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生活垃圾桶(脚踏）</w:t>
            </w:r>
          </w:p>
        </w:tc>
        <w:tc>
          <w:tcPr>
            <w:tcW w:w="751" w:type="pct"/>
            <w:tcBorders>
              <w:tl2br w:val="nil"/>
              <w:tr2bl w:val="nil"/>
            </w:tcBorders>
            <w:shd w:val="clear" w:color="auto" w:fill="FFFFFF" w:themeFill="background1"/>
            <w:noWrap/>
            <w:vAlign w:val="center"/>
          </w:tcPr>
          <w:p w14:paraId="2E437A06">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068E41EF">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20L</w:t>
            </w:r>
          </w:p>
        </w:tc>
        <w:tc>
          <w:tcPr>
            <w:tcW w:w="684" w:type="pct"/>
            <w:tcBorders>
              <w:tl2br w:val="nil"/>
              <w:tr2bl w:val="nil"/>
            </w:tcBorders>
            <w:shd w:val="clear" w:color="auto" w:fill="FFFFFF" w:themeFill="background1"/>
            <w:noWrap/>
            <w:vAlign w:val="center"/>
          </w:tcPr>
          <w:p w14:paraId="62A8CAEF">
            <w:pPr>
              <w:jc w:val="center"/>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23D60B65">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个</w:t>
            </w:r>
          </w:p>
        </w:tc>
        <w:tc>
          <w:tcPr>
            <w:tcW w:w="603" w:type="pct"/>
            <w:tcBorders>
              <w:tl2br w:val="nil"/>
              <w:tr2bl w:val="nil"/>
            </w:tcBorders>
            <w:shd w:val="clear" w:color="auto" w:fill="FFFFFF" w:themeFill="background1"/>
            <w:noWrap/>
            <w:vAlign w:val="center"/>
          </w:tcPr>
          <w:p w14:paraId="51B90F3F">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16A136DE">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(灰色）</w:t>
            </w:r>
          </w:p>
        </w:tc>
      </w:tr>
      <w:tr w14:paraId="7E43A13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59884B72">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91</w:t>
            </w:r>
          </w:p>
        </w:tc>
        <w:tc>
          <w:tcPr>
            <w:tcW w:w="687" w:type="pct"/>
            <w:tcBorders>
              <w:tl2br w:val="nil"/>
              <w:tr2bl w:val="nil"/>
            </w:tcBorders>
            <w:shd w:val="clear" w:color="auto" w:fill="FFFFFF" w:themeFill="background1"/>
            <w:noWrap/>
            <w:vAlign w:val="center"/>
          </w:tcPr>
          <w:p w14:paraId="5BD33679">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生活垃圾桶(脚踏）</w:t>
            </w:r>
          </w:p>
        </w:tc>
        <w:tc>
          <w:tcPr>
            <w:tcW w:w="751" w:type="pct"/>
            <w:tcBorders>
              <w:tl2br w:val="nil"/>
              <w:tr2bl w:val="nil"/>
            </w:tcBorders>
            <w:shd w:val="clear" w:color="auto" w:fill="FFFFFF" w:themeFill="background1"/>
            <w:noWrap/>
            <w:vAlign w:val="center"/>
          </w:tcPr>
          <w:p w14:paraId="6B28EA1B">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744D051D">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40L</w:t>
            </w:r>
          </w:p>
        </w:tc>
        <w:tc>
          <w:tcPr>
            <w:tcW w:w="684" w:type="pct"/>
            <w:tcBorders>
              <w:tl2br w:val="nil"/>
              <w:tr2bl w:val="nil"/>
            </w:tcBorders>
            <w:shd w:val="clear" w:color="auto" w:fill="FFFFFF" w:themeFill="background1"/>
            <w:noWrap/>
            <w:vAlign w:val="center"/>
          </w:tcPr>
          <w:p w14:paraId="647B7944">
            <w:pPr>
              <w:jc w:val="center"/>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6686B5B4">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个</w:t>
            </w:r>
          </w:p>
        </w:tc>
        <w:tc>
          <w:tcPr>
            <w:tcW w:w="603" w:type="pct"/>
            <w:tcBorders>
              <w:tl2br w:val="nil"/>
              <w:tr2bl w:val="nil"/>
            </w:tcBorders>
            <w:shd w:val="clear" w:color="auto" w:fill="FFFFFF" w:themeFill="background1"/>
            <w:noWrap/>
            <w:vAlign w:val="center"/>
          </w:tcPr>
          <w:p w14:paraId="5C157292">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78627072">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(灰色）</w:t>
            </w:r>
          </w:p>
        </w:tc>
      </w:tr>
      <w:tr w14:paraId="2DB893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774BC17E">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92</w:t>
            </w:r>
          </w:p>
        </w:tc>
        <w:tc>
          <w:tcPr>
            <w:tcW w:w="687" w:type="pct"/>
            <w:tcBorders>
              <w:tl2br w:val="nil"/>
              <w:tr2bl w:val="nil"/>
            </w:tcBorders>
            <w:shd w:val="clear" w:color="auto" w:fill="FFFFFF" w:themeFill="background1"/>
            <w:noWrap/>
            <w:vAlign w:val="center"/>
          </w:tcPr>
          <w:p w14:paraId="07F3C439">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生活垃圾桶配件</w:t>
            </w:r>
          </w:p>
        </w:tc>
        <w:tc>
          <w:tcPr>
            <w:tcW w:w="751" w:type="pct"/>
            <w:tcBorders>
              <w:tl2br w:val="nil"/>
              <w:tr2bl w:val="nil"/>
            </w:tcBorders>
            <w:shd w:val="clear" w:color="auto" w:fill="FFFFFF" w:themeFill="background1"/>
            <w:noWrap/>
            <w:vAlign w:val="center"/>
          </w:tcPr>
          <w:p w14:paraId="4133A41B">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4A4C35A9">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均号</w:t>
            </w:r>
          </w:p>
        </w:tc>
        <w:tc>
          <w:tcPr>
            <w:tcW w:w="684" w:type="pct"/>
            <w:tcBorders>
              <w:tl2br w:val="nil"/>
              <w:tr2bl w:val="nil"/>
            </w:tcBorders>
            <w:shd w:val="clear" w:color="auto" w:fill="FFFFFF" w:themeFill="background1"/>
            <w:noWrap/>
            <w:vAlign w:val="center"/>
          </w:tcPr>
          <w:p w14:paraId="647F25EB">
            <w:pPr>
              <w:jc w:val="center"/>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5BE15A08">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套</w:t>
            </w:r>
          </w:p>
        </w:tc>
        <w:tc>
          <w:tcPr>
            <w:tcW w:w="603" w:type="pct"/>
            <w:tcBorders>
              <w:tl2br w:val="nil"/>
              <w:tr2bl w:val="nil"/>
            </w:tcBorders>
            <w:shd w:val="clear" w:color="auto" w:fill="FFFFFF" w:themeFill="background1"/>
            <w:noWrap/>
            <w:vAlign w:val="center"/>
          </w:tcPr>
          <w:p w14:paraId="4A822570">
            <w:pPr>
              <w:jc w:val="center"/>
              <w:rPr>
                <w:rFonts w:hint="eastAsia"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2C7345DC">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拉杆、脚踏</w:t>
            </w:r>
          </w:p>
        </w:tc>
      </w:tr>
      <w:tr w14:paraId="0299F9F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606CA4EE">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93</w:t>
            </w:r>
          </w:p>
        </w:tc>
        <w:tc>
          <w:tcPr>
            <w:tcW w:w="687" w:type="pct"/>
            <w:tcBorders>
              <w:tl2br w:val="nil"/>
              <w:tr2bl w:val="nil"/>
            </w:tcBorders>
            <w:shd w:val="clear" w:color="auto" w:fill="FFFFFF" w:themeFill="background1"/>
            <w:vAlign w:val="center"/>
          </w:tcPr>
          <w:p w14:paraId="3A684042">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雨鞋</w:t>
            </w:r>
          </w:p>
        </w:tc>
        <w:tc>
          <w:tcPr>
            <w:tcW w:w="751" w:type="pct"/>
            <w:tcBorders>
              <w:tl2br w:val="nil"/>
              <w:tr2bl w:val="nil"/>
            </w:tcBorders>
            <w:shd w:val="clear" w:color="auto" w:fill="FFFFFF" w:themeFill="background1"/>
            <w:vAlign w:val="center"/>
          </w:tcPr>
          <w:p w14:paraId="618FDAB5">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03DD5602">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均码</w:t>
            </w:r>
          </w:p>
        </w:tc>
        <w:tc>
          <w:tcPr>
            <w:tcW w:w="684" w:type="pct"/>
            <w:tcBorders>
              <w:tl2br w:val="nil"/>
              <w:tr2bl w:val="nil"/>
            </w:tcBorders>
            <w:shd w:val="clear" w:color="auto" w:fill="FFFFFF" w:themeFill="background1"/>
            <w:noWrap/>
            <w:vAlign w:val="center"/>
          </w:tcPr>
          <w:p w14:paraId="58D6640E">
            <w:pPr>
              <w:jc w:val="left"/>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030E99EF">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双</w:t>
            </w:r>
          </w:p>
        </w:tc>
        <w:tc>
          <w:tcPr>
            <w:tcW w:w="603" w:type="pct"/>
            <w:tcBorders>
              <w:tl2br w:val="nil"/>
              <w:tr2bl w:val="nil"/>
            </w:tcBorders>
            <w:shd w:val="clear" w:color="auto" w:fill="FFFFFF" w:themeFill="background1"/>
            <w:noWrap/>
            <w:vAlign w:val="center"/>
          </w:tcPr>
          <w:p w14:paraId="46E9AE41">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1E663344">
            <w:pPr>
              <w:jc w:val="left"/>
              <w:rPr>
                <w:rFonts w:hint="eastAsia" w:ascii="宋体" w:hAnsi="宋体" w:eastAsia="宋体" w:cs="宋体"/>
                <w:i w:val="0"/>
                <w:iCs w:val="0"/>
                <w:color w:val="000000"/>
                <w:sz w:val="28"/>
                <w:szCs w:val="28"/>
                <w:u w:val="none"/>
              </w:rPr>
            </w:pPr>
          </w:p>
        </w:tc>
      </w:tr>
      <w:tr w14:paraId="3B8048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79F7B954">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94</w:t>
            </w:r>
          </w:p>
        </w:tc>
        <w:tc>
          <w:tcPr>
            <w:tcW w:w="687" w:type="pct"/>
            <w:tcBorders>
              <w:tl2br w:val="nil"/>
              <w:tr2bl w:val="nil"/>
            </w:tcBorders>
            <w:shd w:val="clear" w:color="auto" w:fill="FFFFFF" w:themeFill="background1"/>
            <w:vAlign w:val="center"/>
          </w:tcPr>
          <w:p w14:paraId="40E19C1C">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雨衣</w:t>
            </w:r>
          </w:p>
        </w:tc>
        <w:tc>
          <w:tcPr>
            <w:tcW w:w="751" w:type="pct"/>
            <w:tcBorders>
              <w:tl2br w:val="nil"/>
              <w:tr2bl w:val="nil"/>
            </w:tcBorders>
            <w:shd w:val="clear" w:color="auto" w:fill="FFFFFF" w:themeFill="background1"/>
            <w:vAlign w:val="center"/>
          </w:tcPr>
          <w:p w14:paraId="775BBF72">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40DAEBDC">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分体式</w:t>
            </w:r>
          </w:p>
        </w:tc>
        <w:tc>
          <w:tcPr>
            <w:tcW w:w="684" w:type="pct"/>
            <w:tcBorders>
              <w:tl2br w:val="nil"/>
              <w:tr2bl w:val="nil"/>
            </w:tcBorders>
            <w:shd w:val="clear" w:color="auto" w:fill="FFFFFF" w:themeFill="background1"/>
            <w:noWrap/>
            <w:vAlign w:val="center"/>
          </w:tcPr>
          <w:p w14:paraId="63C8F7C2">
            <w:pPr>
              <w:jc w:val="left"/>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33ECA206">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套</w:t>
            </w:r>
          </w:p>
        </w:tc>
        <w:tc>
          <w:tcPr>
            <w:tcW w:w="603" w:type="pct"/>
            <w:tcBorders>
              <w:tl2br w:val="nil"/>
              <w:tr2bl w:val="nil"/>
            </w:tcBorders>
            <w:shd w:val="clear" w:color="auto" w:fill="FFFFFF" w:themeFill="background1"/>
            <w:noWrap/>
            <w:vAlign w:val="center"/>
          </w:tcPr>
          <w:p w14:paraId="225B05AE">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55D1025A">
            <w:pPr>
              <w:jc w:val="left"/>
              <w:rPr>
                <w:rFonts w:hint="eastAsia" w:ascii="宋体" w:hAnsi="宋体" w:eastAsia="宋体" w:cs="宋体"/>
                <w:i w:val="0"/>
                <w:iCs w:val="0"/>
                <w:color w:val="000000"/>
                <w:sz w:val="28"/>
                <w:szCs w:val="28"/>
                <w:u w:val="none"/>
              </w:rPr>
            </w:pPr>
          </w:p>
        </w:tc>
      </w:tr>
      <w:tr w14:paraId="62934C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2E6EAFE4">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95</w:t>
            </w:r>
          </w:p>
        </w:tc>
        <w:tc>
          <w:tcPr>
            <w:tcW w:w="687" w:type="pct"/>
            <w:tcBorders>
              <w:tl2br w:val="nil"/>
              <w:tr2bl w:val="nil"/>
            </w:tcBorders>
            <w:shd w:val="clear" w:color="auto" w:fill="FFFFFF" w:themeFill="background1"/>
            <w:vAlign w:val="center"/>
          </w:tcPr>
          <w:p w14:paraId="407E3EFE">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透明粘钩</w:t>
            </w:r>
          </w:p>
        </w:tc>
        <w:tc>
          <w:tcPr>
            <w:tcW w:w="751" w:type="pct"/>
            <w:tcBorders>
              <w:tl2br w:val="nil"/>
              <w:tr2bl w:val="nil"/>
            </w:tcBorders>
            <w:shd w:val="clear" w:color="auto" w:fill="FFFFFF" w:themeFill="background1"/>
            <w:vAlign w:val="center"/>
          </w:tcPr>
          <w:p w14:paraId="6BC3B001">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474A0D50">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4个装</w:t>
            </w:r>
          </w:p>
        </w:tc>
        <w:tc>
          <w:tcPr>
            <w:tcW w:w="684" w:type="pct"/>
            <w:tcBorders>
              <w:tl2br w:val="nil"/>
              <w:tr2bl w:val="nil"/>
            </w:tcBorders>
            <w:shd w:val="clear" w:color="auto" w:fill="FFFFFF" w:themeFill="background1"/>
            <w:noWrap/>
            <w:vAlign w:val="center"/>
          </w:tcPr>
          <w:p w14:paraId="36B6DC50">
            <w:pPr>
              <w:jc w:val="left"/>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513470E8">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版</w:t>
            </w:r>
          </w:p>
        </w:tc>
        <w:tc>
          <w:tcPr>
            <w:tcW w:w="603" w:type="pct"/>
            <w:tcBorders>
              <w:tl2br w:val="nil"/>
              <w:tr2bl w:val="nil"/>
            </w:tcBorders>
            <w:shd w:val="clear" w:color="auto" w:fill="FFFFFF" w:themeFill="background1"/>
            <w:noWrap/>
            <w:vAlign w:val="center"/>
          </w:tcPr>
          <w:p w14:paraId="360EB227">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0C085F3D">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（铁钩）</w:t>
            </w:r>
          </w:p>
        </w:tc>
      </w:tr>
      <w:tr w14:paraId="41613E3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1F694FC5">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96</w:t>
            </w:r>
          </w:p>
        </w:tc>
        <w:tc>
          <w:tcPr>
            <w:tcW w:w="687" w:type="pct"/>
            <w:tcBorders>
              <w:tl2br w:val="nil"/>
              <w:tr2bl w:val="nil"/>
            </w:tcBorders>
            <w:shd w:val="clear" w:color="auto" w:fill="FFFFFF" w:themeFill="background1"/>
            <w:vAlign w:val="center"/>
          </w:tcPr>
          <w:p w14:paraId="2FFC357E">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粘鼠板</w:t>
            </w:r>
          </w:p>
        </w:tc>
        <w:tc>
          <w:tcPr>
            <w:tcW w:w="751" w:type="pct"/>
            <w:tcBorders>
              <w:tl2br w:val="nil"/>
              <w:tr2bl w:val="nil"/>
            </w:tcBorders>
            <w:shd w:val="clear" w:color="auto" w:fill="FFFFFF" w:themeFill="background1"/>
            <w:vAlign w:val="center"/>
          </w:tcPr>
          <w:p w14:paraId="7C2599AA">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719BB9C5">
            <w:pPr>
              <w:jc w:val="left"/>
              <w:rPr>
                <w:rFonts w:hint="eastAsia" w:ascii="宋体" w:hAnsi="宋体" w:eastAsia="宋体" w:cs="宋体"/>
                <w:i w:val="0"/>
                <w:iCs w:val="0"/>
                <w:color w:val="000000"/>
                <w:sz w:val="28"/>
                <w:szCs w:val="28"/>
                <w:u w:val="none"/>
              </w:rPr>
            </w:pPr>
          </w:p>
        </w:tc>
        <w:tc>
          <w:tcPr>
            <w:tcW w:w="684" w:type="pct"/>
            <w:tcBorders>
              <w:tl2br w:val="nil"/>
              <w:tr2bl w:val="nil"/>
            </w:tcBorders>
            <w:shd w:val="clear" w:color="auto" w:fill="FFFFFF" w:themeFill="background1"/>
            <w:noWrap/>
            <w:vAlign w:val="center"/>
          </w:tcPr>
          <w:p w14:paraId="6B8BF0AB">
            <w:pPr>
              <w:jc w:val="left"/>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5E1C2BDD">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张</w:t>
            </w:r>
          </w:p>
        </w:tc>
        <w:tc>
          <w:tcPr>
            <w:tcW w:w="603" w:type="pct"/>
            <w:tcBorders>
              <w:tl2br w:val="nil"/>
              <w:tr2bl w:val="nil"/>
            </w:tcBorders>
            <w:shd w:val="clear" w:color="auto" w:fill="FFFFFF" w:themeFill="background1"/>
            <w:noWrap/>
            <w:vAlign w:val="center"/>
          </w:tcPr>
          <w:p w14:paraId="301AF65C">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6FF39537">
            <w:pPr>
              <w:jc w:val="left"/>
              <w:rPr>
                <w:rFonts w:hint="eastAsia" w:ascii="宋体" w:hAnsi="宋体" w:eastAsia="宋体" w:cs="宋体"/>
                <w:i w:val="0"/>
                <w:iCs w:val="0"/>
                <w:color w:val="000000"/>
                <w:sz w:val="28"/>
                <w:szCs w:val="28"/>
                <w:u w:val="none"/>
              </w:rPr>
            </w:pPr>
          </w:p>
        </w:tc>
      </w:tr>
      <w:tr w14:paraId="3EE80E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7279F935">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97</w:t>
            </w:r>
          </w:p>
        </w:tc>
        <w:tc>
          <w:tcPr>
            <w:tcW w:w="687" w:type="pct"/>
            <w:tcBorders>
              <w:tl2br w:val="nil"/>
              <w:tr2bl w:val="nil"/>
            </w:tcBorders>
            <w:shd w:val="clear" w:color="auto" w:fill="FFFFFF" w:themeFill="background1"/>
            <w:vAlign w:val="center"/>
          </w:tcPr>
          <w:p w14:paraId="6B09D475">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枕头（决明子）</w:t>
            </w:r>
          </w:p>
        </w:tc>
        <w:tc>
          <w:tcPr>
            <w:tcW w:w="751" w:type="pct"/>
            <w:tcBorders>
              <w:tl2br w:val="nil"/>
              <w:tr2bl w:val="nil"/>
            </w:tcBorders>
            <w:shd w:val="clear" w:color="auto" w:fill="FFFFFF" w:themeFill="background1"/>
            <w:vAlign w:val="center"/>
          </w:tcPr>
          <w:p w14:paraId="1ADEBCFD">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667FBCD7">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35cm*60cm</w:t>
            </w:r>
          </w:p>
        </w:tc>
        <w:tc>
          <w:tcPr>
            <w:tcW w:w="684" w:type="pct"/>
            <w:tcBorders>
              <w:tl2br w:val="nil"/>
              <w:tr2bl w:val="nil"/>
            </w:tcBorders>
            <w:shd w:val="clear" w:color="auto" w:fill="FFFFFF" w:themeFill="background1"/>
            <w:noWrap/>
            <w:vAlign w:val="center"/>
          </w:tcPr>
          <w:p w14:paraId="430DB32B">
            <w:pPr>
              <w:jc w:val="left"/>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7C212743">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个</w:t>
            </w:r>
          </w:p>
        </w:tc>
        <w:tc>
          <w:tcPr>
            <w:tcW w:w="603" w:type="pct"/>
            <w:tcBorders>
              <w:tl2br w:val="nil"/>
              <w:tr2bl w:val="nil"/>
            </w:tcBorders>
            <w:shd w:val="clear" w:color="auto" w:fill="FFFFFF" w:themeFill="background1"/>
            <w:noWrap/>
            <w:vAlign w:val="center"/>
          </w:tcPr>
          <w:p w14:paraId="2525A433">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35D9068E">
            <w:pPr>
              <w:jc w:val="left"/>
              <w:rPr>
                <w:rFonts w:hint="eastAsia" w:ascii="宋体" w:hAnsi="宋体" w:eastAsia="宋体" w:cs="宋体"/>
                <w:i w:val="0"/>
                <w:iCs w:val="0"/>
                <w:color w:val="000000"/>
                <w:sz w:val="28"/>
                <w:szCs w:val="28"/>
                <w:u w:val="none"/>
              </w:rPr>
            </w:pPr>
          </w:p>
        </w:tc>
      </w:tr>
      <w:tr w14:paraId="7A7FC4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1E0A7913">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98</w:t>
            </w:r>
          </w:p>
        </w:tc>
        <w:tc>
          <w:tcPr>
            <w:tcW w:w="687" w:type="pct"/>
            <w:tcBorders>
              <w:tl2br w:val="nil"/>
              <w:tr2bl w:val="nil"/>
            </w:tcBorders>
            <w:shd w:val="clear" w:color="auto" w:fill="FFFFFF" w:themeFill="background1"/>
            <w:vAlign w:val="center"/>
          </w:tcPr>
          <w:p w14:paraId="2818F886">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整理箱</w:t>
            </w:r>
          </w:p>
        </w:tc>
        <w:tc>
          <w:tcPr>
            <w:tcW w:w="751" w:type="pct"/>
            <w:tcBorders>
              <w:tl2br w:val="nil"/>
              <w:tr2bl w:val="nil"/>
            </w:tcBorders>
            <w:shd w:val="clear" w:color="auto" w:fill="FFFFFF" w:themeFill="background1"/>
            <w:vAlign w:val="center"/>
          </w:tcPr>
          <w:p w14:paraId="7B446823">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4000D295">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1号（775*575*460mm）</w:t>
            </w:r>
          </w:p>
        </w:tc>
        <w:tc>
          <w:tcPr>
            <w:tcW w:w="684" w:type="pct"/>
            <w:tcBorders>
              <w:tl2br w:val="nil"/>
              <w:tr2bl w:val="nil"/>
            </w:tcBorders>
            <w:shd w:val="clear" w:color="auto" w:fill="FFFFFF" w:themeFill="background1"/>
            <w:noWrap/>
            <w:vAlign w:val="center"/>
          </w:tcPr>
          <w:p w14:paraId="41D49C73">
            <w:pPr>
              <w:jc w:val="left"/>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5DFA399E">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个</w:t>
            </w:r>
          </w:p>
        </w:tc>
        <w:tc>
          <w:tcPr>
            <w:tcW w:w="603" w:type="pct"/>
            <w:tcBorders>
              <w:tl2br w:val="nil"/>
              <w:tr2bl w:val="nil"/>
            </w:tcBorders>
            <w:shd w:val="clear" w:color="auto" w:fill="FFFFFF" w:themeFill="background1"/>
            <w:noWrap/>
            <w:vAlign w:val="center"/>
          </w:tcPr>
          <w:p w14:paraId="41A1C67E">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47C33B9D">
            <w:pPr>
              <w:jc w:val="left"/>
              <w:rPr>
                <w:rFonts w:hint="eastAsia" w:ascii="宋体" w:hAnsi="宋体" w:eastAsia="宋体" w:cs="宋体"/>
                <w:i w:val="0"/>
                <w:iCs w:val="0"/>
                <w:color w:val="000000"/>
                <w:sz w:val="28"/>
                <w:szCs w:val="28"/>
                <w:u w:val="none"/>
              </w:rPr>
            </w:pPr>
          </w:p>
        </w:tc>
      </w:tr>
      <w:tr w14:paraId="70A4AED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6C974F28">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99</w:t>
            </w:r>
          </w:p>
        </w:tc>
        <w:tc>
          <w:tcPr>
            <w:tcW w:w="687" w:type="pct"/>
            <w:tcBorders>
              <w:tl2br w:val="nil"/>
              <w:tr2bl w:val="nil"/>
            </w:tcBorders>
            <w:shd w:val="clear" w:color="auto" w:fill="FFFFFF" w:themeFill="background1"/>
            <w:vAlign w:val="center"/>
          </w:tcPr>
          <w:p w14:paraId="7E952545">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整理箱</w:t>
            </w:r>
          </w:p>
        </w:tc>
        <w:tc>
          <w:tcPr>
            <w:tcW w:w="751" w:type="pct"/>
            <w:tcBorders>
              <w:tl2br w:val="nil"/>
              <w:tr2bl w:val="nil"/>
            </w:tcBorders>
            <w:shd w:val="clear" w:color="auto" w:fill="FFFFFF" w:themeFill="background1"/>
            <w:vAlign w:val="center"/>
          </w:tcPr>
          <w:p w14:paraId="24E9B760">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0AB64186">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3号 (660*490*410mm)</w:t>
            </w:r>
          </w:p>
        </w:tc>
        <w:tc>
          <w:tcPr>
            <w:tcW w:w="684" w:type="pct"/>
            <w:tcBorders>
              <w:tl2br w:val="nil"/>
              <w:tr2bl w:val="nil"/>
            </w:tcBorders>
            <w:shd w:val="clear" w:color="auto" w:fill="FFFFFF" w:themeFill="background1"/>
            <w:noWrap/>
            <w:vAlign w:val="center"/>
          </w:tcPr>
          <w:p w14:paraId="2E49E103">
            <w:pPr>
              <w:jc w:val="left"/>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3F464973">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个</w:t>
            </w:r>
          </w:p>
        </w:tc>
        <w:tc>
          <w:tcPr>
            <w:tcW w:w="603" w:type="pct"/>
            <w:tcBorders>
              <w:tl2br w:val="nil"/>
              <w:tr2bl w:val="nil"/>
            </w:tcBorders>
            <w:shd w:val="clear" w:color="auto" w:fill="FFFFFF" w:themeFill="background1"/>
            <w:noWrap/>
            <w:vAlign w:val="center"/>
          </w:tcPr>
          <w:p w14:paraId="4B04E43F">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4D4E8549">
            <w:pPr>
              <w:jc w:val="left"/>
              <w:rPr>
                <w:rFonts w:hint="eastAsia" w:ascii="宋体" w:hAnsi="宋体" w:eastAsia="宋体" w:cs="宋体"/>
                <w:i w:val="0"/>
                <w:iCs w:val="0"/>
                <w:color w:val="000000"/>
                <w:sz w:val="28"/>
                <w:szCs w:val="28"/>
                <w:u w:val="none"/>
              </w:rPr>
            </w:pPr>
          </w:p>
        </w:tc>
      </w:tr>
      <w:tr w14:paraId="4625ECA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7DB5AF77">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100</w:t>
            </w:r>
          </w:p>
        </w:tc>
        <w:tc>
          <w:tcPr>
            <w:tcW w:w="687" w:type="pct"/>
            <w:tcBorders>
              <w:tl2br w:val="nil"/>
              <w:tr2bl w:val="nil"/>
            </w:tcBorders>
            <w:shd w:val="clear" w:color="auto" w:fill="FFFFFF" w:themeFill="background1"/>
            <w:vAlign w:val="center"/>
          </w:tcPr>
          <w:p w14:paraId="67A818A5">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整理箱</w:t>
            </w:r>
          </w:p>
        </w:tc>
        <w:tc>
          <w:tcPr>
            <w:tcW w:w="751" w:type="pct"/>
            <w:tcBorders>
              <w:tl2br w:val="nil"/>
              <w:tr2bl w:val="nil"/>
            </w:tcBorders>
            <w:shd w:val="clear" w:color="auto" w:fill="FFFFFF" w:themeFill="background1"/>
            <w:vAlign w:val="center"/>
          </w:tcPr>
          <w:p w14:paraId="2A34D9EF">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34247163">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5号 (550*400*330mm)</w:t>
            </w:r>
          </w:p>
        </w:tc>
        <w:tc>
          <w:tcPr>
            <w:tcW w:w="684" w:type="pct"/>
            <w:tcBorders>
              <w:tl2br w:val="nil"/>
              <w:tr2bl w:val="nil"/>
            </w:tcBorders>
            <w:shd w:val="clear" w:color="auto" w:fill="FFFFFF" w:themeFill="background1"/>
            <w:noWrap/>
            <w:vAlign w:val="center"/>
          </w:tcPr>
          <w:p w14:paraId="556B79BA">
            <w:pPr>
              <w:jc w:val="left"/>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7CF3302B">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个</w:t>
            </w:r>
          </w:p>
        </w:tc>
        <w:tc>
          <w:tcPr>
            <w:tcW w:w="603" w:type="pct"/>
            <w:tcBorders>
              <w:tl2br w:val="nil"/>
              <w:tr2bl w:val="nil"/>
            </w:tcBorders>
            <w:shd w:val="clear" w:color="auto" w:fill="FFFFFF" w:themeFill="background1"/>
            <w:noWrap/>
            <w:vAlign w:val="center"/>
          </w:tcPr>
          <w:p w14:paraId="22519212">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2493C901">
            <w:pPr>
              <w:jc w:val="left"/>
              <w:rPr>
                <w:rFonts w:hint="eastAsia" w:ascii="宋体" w:hAnsi="宋体" w:eastAsia="宋体" w:cs="宋体"/>
                <w:i w:val="0"/>
                <w:iCs w:val="0"/>
                <w:color w:val="000000"/>
                <w:sz w:val="28"/>
                <w:szCs w:val="28"/>
                <w:u w:val="none"/>
              </w:rPr>
            </w:pPr>
          </w:p>
        </w:tc>
      </w:tr>
      <w:tr w14:paraId="356084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3E51AECC">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101</w:t>
            </w:r>
          </w:p>
        </w:tc>
        <w:tc>
          <w:tcPr>
            <w:tcW w:w="687" w:type="pct"/>
            <w:tcBorders>
              <w:tl2br w:val="nil"/>
              <w:tr2bl w:val="nil"/>
            </w:tcBorders>
            <w:shd w:val="clear" w:color="auto" w:fill="FFFFFF" w:themeFill="background1"/>
            <w:vAlign w:val="center"/>
          </w:tcPr>
          <w:p w14:paraId="686649B1">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整理箱</w:t>
            </w:r>
          </w:p>
        </w:tc>
        <w:tc>
          <w:tcPr>
            <w:tcW w:w="751" w:type="pct"/>
            <w:tcBorders>
              <w:tl2br w:val="nil"/>
              <w:tr2bl w:val="nil"/>
            </w:tcBorders>
            <w:shd w:val="clear" w:color="auto" w:fill="FFFFFF" w:themeFill="background1"/>
            <w:vAlign w:val="center"/>
          </w:tcPr>
          <w:p w14:paraId="7D1EB803">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5D1796F1">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7号 (485*345*285mm)</w:t>
            </w:r>
          </w:p>
        </w:tc>
        <w:tc>
          <w:tcPr>
            <w:tcW w:w="684" w:type="pct"/>
            <w:tcBorders>
              <w:tl2br w:val="nil"/>
              <w:tr2bl w:val="nil"/>
            </w:tcBorders>
            <w:shd w:val="clear" w:color="auto" w:fill="FFFFFF" w:themeFill="background1"/>
            <w:noWrap/>
            <w:vAlign w:val="center"/>
          </w:tcPr>
          <w:p w14:paraId="7DA21584">
            <w:pPr>
              <w:jc w:val="left"/>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3D610F3B">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个</w:t>
            </w:r>
          </w:p>
        </w:tc>
        <w:tc>
          <w:tcPr>
            <w:tcW w:w="603" w:type="pct"/>
            <w:tcBorders>
              <w:tl2br w:val="nil"/>
              <w:tr2bl w:val="nil"/>
            </w:tcBorders>
            <w:shd w:val="clear" w:color="auto" w:fill="FFFFFF" w:themeFill="background1"/>
            <w:noWrap/>
            <w:vAlign w:val="center"/>
          </w:tcPr>
          <w:p w14:paraId="42AE65FD">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03510A34">
            <w:pPr>
              <w:jc w:val="left"/>
              <w:rPr>
                <w:rFonts w:hint="eastAsia" w:ascii="宋体" w:hAnsi="宋体" w:eastAsia="宋体" w:cs="宋体"/>
                <w:i w:val="0"/>
                <w:iCs w:val="0"/>
                <w:color w:val="000000"/>
                <w:sz w:val="28"/>
                <w:szCs w:val="28"/>
                <w:u w:val="none"/>
              </w:rPr>
            </w:pPr>
          </w:p>
        </w:tc>
      </w:tr>
      <w:tr w14:paraId="507543B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68EA349B">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102</w:t>
            </w:r>
          </w:p>
        </w:tc>
        <w:tc>
          <w:tcPr>
            <w:tcW w:w="687" w:type="pct"/>
            <w:tcBorders>
              <w:tl2br w:val="nil"/>
              <w:tr2bl w:val="nil"/>
            </w:tcBorders>
            <w:shd w:val="clear" w:color="auto" w:fill="FFFFFF" w:themeFill="background1"/>
            <w:vAlign w:val="center"/>
          </w:tcPr>
          <w:p w14:paraId="56B33F0D">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整理箱</w:t>
            </w:r>
          </w:p>
        </w:tc>
        <w:tc>
          <w:tcPr>
            <w:tcW w:w="751" w:type="pct"/>
            <w:tcBorders>
              <w:tl2br w:val="nil"/>
              <w:tr2bl w:val="nil"/>
            </w:tcBorders>
            <w:shd w:val="clear" w:color="auto" w:fill="FFFFFF" w:themeFill="background1"/>
            <w:vAlign w:val="center"/>
          </w:tcPr>
          <w:p w14:paraId="66F16C3B">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7F6CFAA9">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9号 (420*300*235mm)</w:t>
            </w:r>
          </w:p>
        </w:tc>
        <w:tc>
          <w:tcPr>
            <w:tcW w:w="684" w:type="pct"/>
            <w:tcBorders>
              <w:tl2br w:val="nil"/>
              <w:tr2bl w:val="nil"/>
            </w:tcBorders>
            <w:shd w:val="clear" w:color="auto" w:fill="FFFFFF" w:themeFill="background1"/>
            <w:noWrap/>
            <w:vAlign w:val="center"/>
          </w:tcPr>
          <w:p w14:paraId="65D305FE">
            <w:pPr>
              <w:jc w:val="left"/>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783A4EC2">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个</w:t>
            </w:r>
          </w:p>
        </w:tc>
        <w:tc>
          <w:tcPr>
            <w:tcW w:w="603" w:type="pct"/>
            <w:tcBorders>
              <w:tl2br w:val="nil"/>
              <w:tr2bl w:val="nil"/>
            </w:tcBorders>
            <w:shd w:val="clear" w:color="auto" w:fill="FFFFFF" w:themeFill="background1"/>
            <w:noWrap/>
            <w:vAlign w:val="center"/>
          </w:tcPr>
          <w:p w14:paraId="544970F9">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03F497D1">
            <w:pPr>
              <w:jc w:val="left"/>
              <w:rPr>
                <w:rFonts w:hint="eastAsia" w:ascii="宋体" w:hAnsi="宋体" w:eastAsia="宋体" w:cs="宋体"/>
                <w:i w:val="0"/>
                <w:iCs w:val="0"/>
                <w:color w:val="000000"/>
                <w:sz w:val="28"/>
                <w:szCs w:val="28"/>
                <w:u w:val="none"/>
              </w:rPr>
            </w:pPr>
          </w:p>
        </w:tc>
      </w:tr>
      <w:tr w14:paraId="4A9690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3BFF1109">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103</w:t>
            </w:r>
          </w:p>
        </w:tc>
        <w:tc>
          <w:tcPr>
            <w:tcW w:w="687" w:type="pct"/>
            <w:tcBorders>
              <w:tl2br w:val="nil"/>
              <w:tr2bl w:val="nil"/>
            </w:tcBorders>
            <w:shd w:val="clear" w:color="auto" w:fill="FFFFFF" w:themeFill="background1"/>
            <w:vAlign w:val="center"/>
          </w:tcPr>
          <w:p w14:paraId="6CA3F66B">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整理箱</w:t>
            </w:r>
          </w:p>
        </w:tc>
        <w:tc>
          <w:tcPr>
            <w:tcW w:w="751" w:type="pct"/>
            <w:tcBorders>
              <w:tl2br w:val="nil"/>
              <w:tr2bl w:val="nil"/>
            </w:tcBorders>
            <w:shd w:val="clear" w:color="auto" w:fill="FFFFFF" w:themeFill="background1"/>
            <w:vAlign w:val="center"/>
          </w:tcPr>
          <w:p w14:paraId="1F562024">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385426D9">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10号(385*260*210mm)</w:t>
            </w:r>
          </w:p>
        </w:tc>
        <w:tc>
          <w:tcPr>
            <w:tcW w:w="684" w:type="pct"/>
            <w:tcBorders>
              <w:tl2br w:val="nil"/>
              <w:tr2bl w:val="nil"/>
            </w:tcBorders>
            <w:shd w:val="clear" w:color="auto" w:fill="FFFFFF" w:themeFill="background1"/>
            <w:noWrap/>
            <w:vAlign w:val="center"/>
          </w:tcPr>
          <w:p w14:paraId="6F35FC39">
            <w:pPr>
              <w:jc w:val="left"/>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4129AFA0">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个</w:t>
            </w:r>
          </w:p>
        </w:tc>
        <w:tc>
          <w:tcPr>
            <w:tcW w:w="603" w:type="pct"/>
            <w:tcBorders>
              <w:tl2br w:val="nil"/>
              <w:tr2bl w:val="nil"/>
            </w:tcBorders>
            <w:shd w:val="clear" w:color="auto" w:fill="FFFFFF" w:themeFill="background1"/>
            <w:noWrap/>
            <w:vAlign w:val="center"/>
          </w:tcPr>
          <w:p w14:paraId="736B598B">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4A512192">
            <w:pPr>
              <w:jc w:val="left"/>
              <w:rPr>
                <w:rFonts w:hint="eastAsia" w:ascii="宋体" w:hAnsi="宋体" w:eastAsia="宋体" w:cs="宋体"/>
                <w:i w:val="0"/>
                <w:iCs w:val="0"/>
                <w:color w:val="000000"/>
                <w:sz w:val="28"/>
                <w:szCs w:val="28"/>
                <w:u w:val="none"/>
              </w:rPr>
            </w:pPr>
          </w:p>
        </w:tc>
      </w:tr>
      <w:tr w14:paraId="1B1ADD4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5548CCA6">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104</w:t>
            </w:r>
          </w:p>
        </w:tc>
        <w:tc>
          <w:tcPr>
            <w:tcW w:w="687" w:type="pct"/>
            <w:tcBorders>
              <w:tl2br w:val="nil"/>
              <w:tr2bl w:val="nil"/>
            </w:tcBorders>
            <w:shd w:val="clear" w:color="auto" w:fill="FFFFFF" w:themeFill="background1"/>
            <w:vAlign w:val="center"/>
          </w:tcPr>
          <w:p w14:paraId="04F2B5B9">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整理箱</w:t>
            </w:r>
          </w:p>
        </w:tc>
        <w:tc>
          <w:tcPr>
            <w:tcW w:w="751" w:type="pct"/>
            <w:tcBorders>
              <w:tl2br w:val="nil"/>
              <w:tr2bl w:val="nil"/>
            </w:tcBorders>
            <w:shd w:val="clear" w:color="auto" w:fill="FFFFFF" w:themeFill="background1"/>
            <w:vAlign w:val="center"/>
          </w:tcPr>
          <w:p w14:paraId="6150B590">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3800DCC6">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11号(345*230*185mm)</w:t>
            </w:r>
          </w:p>
        </w:tc>
        <w:tc>
          <w:tcPr>
            <w:tcW w:w="684" w:type="pct"/>
            <w:tcBorders>
              <w:tl2br w:val="nil"/>
              <w:tr2bl w:val="nil"/>
            </w:tcBorders>
            <w:shd w:val="clear" w:color="auto" w:fill="FFFFFF" w:themeFill="background1"/>
            <w:noWrap/>
            <w:vAlign w:val="center"/>
          </w:tcPr>
          <w:p w14:paraId="0BD14250">
            <w:pPr>
              <w:jc w:val="left"/>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4C31F1EF">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个</w:t>
            </w:r>
          </w:p>
        </w:tc>
        <w:tc>
          <w:tcPr>
            <w:tcW w:w="603" w:type="pct"/>
            <w:tcBorders>
              <w:tl2br w:val="nil"/>
              <w:tr2bl w:val="nil"/>
            </w:tcBorders>
            <w:shd w:val="clear" w:color="auto" w:fill="FFFFFF" w:themeFill="background1"/>
            <w:noWrap/>
            <w:vAlign w:val="center"/>
          </w:tcPr>
          <w:p w14:paraId="2EC07C24">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0506BB88">
            <w:pPr>
              <w:jc w:val="left"/>
              <w:rPr>
                <w:rFonts w:hint="eastAsia" w:ascii="宋体" w:hAnsi="宋体" w:eastAsia="宋体" w:cs="宋体"/>
                <w:i w:val="0"/>
                <w:iCs w:val="0"/>
                <w:color w:val="000000"/>
                <w:sz w:val="28"/>
                <w:szCs w:val="28"/>
                <w:u w:val="none"/>
              </w:rPr>
            </w:pPr>
          </w:p>
        </w:tc>
      </w:tr>
      <w:tr w14:paraId="4037A44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2C2ED3A7">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105</w:t>
            </w:r>
          </w:p>
        </w:tc>
        <w:tc>
          <w:tcPr>
            <w:tcW w:w="687" w:type="pct"/>
            <w:tcBorders>
              <w:tl2br w:val="nil"/>
              <w:tr2bl w:val="nil"/>
            </w:tcBorders>
            <w:shd w:val="clear" w:color="auto" w:fill="FFFFFF" w:themeFill="background1"/>
            <w:vAlign w:val="center"/>
          </w:tcPr>
          <w:p w14:paraId="7560705D">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指甲刀</w:t>
            </w:r>
          </w:p>
        </w:tc>
        <w:tc>
          <w:tcPr>
            <w:tcW w:w="751" w:type="pct"/>
            <w:tcBorders>
              <w:tl2br w:val="nil"/>
              <w:tr2bl w:val="nil"/>
            </w:tcBorders>
            <w:shd w:val="clear" w:color="auto" w:fill="FFFFFF" w:themeFill="background1"/>
            <w:vAlign w:val="center"/>
          </w:tcPr>
          <w:p w14:paraId="331460EB">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20BB402A">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小号</w:t>
            </w:r>
          </w:p>
        </w:tc>
        <w:tc>
          <w:tcPr>
            <w:tcW w:w="684" w:type="pct"/>
            <w:tcBorders>
              <w:tl2br w:val="nil"/>
              <w:tr2bl w:val="nil"/>
            </w:tcBorders>
            <w:shd w:val="clear" w:color="auto" w:fill="FFFFFF" w:themeFill="background1"/>
            <w:noWrap/>
            <w:vAlign w:val="center"/>
          </w:tcPr>
          <w:p w14:paraId="112AA74F">
            <w:pPr>
              <w:jc w:val="left"/>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2E9EE4E6">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把</w:t>
            </w:r>
          </w:p>
        </w:tc>
        <w:tc>
          <w:tcPr>
            <w:tcW w:w="603" w:type="pct"/>
            <w:tcBorders>
              <w:tl2br w:val="nil"/>
              <w:tr2bl w:val="nil"/>
            </w:tcBorders>
            <w:shd w:val="clear" w:color="auto" w:fill="FFFFFF" w:themeFill="background1"/>
            <w:noWrap/>
            <w:vAlign w:val="center"/>
          </w:tcPr>
          <w:p w14:paraId="7030BF9B">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26A4DDB6">
            <w:pPr>
              <w:jc w:val="left"/>
              <w:rPr>
                <w:rFonts w:hint="eastAsia" w:ascii="宋体" w:hAnsi="宋体" w:eastAsia="宋体" w:cs="宋体"/>
                <w:i w:val="0"/>
                <w:iCs w:val="0"/>
                <w:color w:val="000000"/>
                <w:sz w:val="28"/>
                <w:szCs w:val="28"/>
                <w:u w:val="none"/>
              </w:rPr>
            </w:pPr>
          </w:p>
        </w:tc>
      </w:tr>
      <w:tr w14:paraId="275D7C1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trPr>
        <w:tc>
          <w:tcPr>
            <w:tcW w:w="252" w:type="pct"/>
            <w:tcBorders>
              <w:tl2br w:val="nil"/>
              <w:tr2bl w:val="nil"/>
            </w:tcBorders>
            <w:shd w:val="clear" w:color="auto" w:fill="FFFFFF" w:themeFill="background1"/>
            <w:noWrap/>
            <w:vAlign w:val="center"/>
          </w:tcPr>
          <w:p w14:paraId="50375813">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106</w:t>
            </w:r>
          </w:p>
        </w:tc>
        <w:tc>
          <w:tcPr>
            <w:tcW w:w="687" w:type="pct"/>
            <w:tcBorders>
              <w:tl2br w:val="nil"/>
              <w:tr2bl w:val="nil"/>
            </w:tcBorders>
            <w:shd w:val="clear" w:color="auto" w:fill="FFFFFF" w:themeFill="background1"/>
            <w:vAlign w:val="center"/>
          </w:tcPr>
          <w:p w14:paraId="5FF13582">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指甲刀</w:t>
            </w:r>
          </w:p>
        </w:tc>
        <w:tc>
          <w:tcPr>
            <w:tcW w:w="751" w:type="pct"/>
            <w:tcBorders>
              <w:tl2br w:val="nil"/>
              <w:tr2bl w:val="nil"/>
            </w:tcBorders>
            <w:shd w:val="clear" w:color="auto" w:fill="FFFFFF" w:themeFill="background1"/>
            <w:vAlign w:val="center"/>
          </w:tcPr>
          <w:p w14:paraId="34388385">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158EB871">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大号</w:t>
            </w:r>
          </w:p>
        </w:tc>
        <w:tc>
          <w:tcPr>
            <w:tcW w:w="684" w:type="pct"/>
            <w:tcBorders>
              <w:tl2br w:val="nil"/>
              <w:tr2bl w:val="nil"/>
            </w:tcBorders>
            <w:shd w:val="clear" w:color="auto" w:fill="FFFFFF" w:themeFill="background1"/>
            <w:noWrap/>
            <w:vAlign w:val="center"/>
          </w:tcPr>
          <w:p w14:paraId="62645DDA">
            <w:pPr>
              <w:jc w:val="left"/>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0440DD32">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把</w:t>
            </w:r>
          </w:p>
        </w:tc>
        <w:tc>
          <w:tcPr>
            <w:tcW w:w="603" w:type="pct"/>
            <w:tcBorders>
              <w:tl2br w:val="nil"/>
              <w:tr2bl w:val="nil"/>
            </w:tcBorders>
            <w:shd w:val="clear" w:color="auto" w:fill="FFFFFF" w:themeFill="background1"/>
            <w:noWrap/>
            <w:vAlign w:val="center"/>
          </w:tcPr>
          <w:p w14:paraId="37BD34F4">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vAlign w:val="center"/>
          </w:tcPr>
          <w:p w14:paraId="1B365399">
            <w:pPr>
              <w:jc w:val="left"/>
              <w:rPr>
                <w:rFonts w:hint="eastAsia" w:ascii="宋体" w:hAnsi="宋体" w:eastAsia="宋体" w:cs="宋体"/>
                <w:i w:val="0"/>
                <w:iCs w:val="0"/>
                <w:color w:val="000000"/>
                <w:sz w:val="28"/>
                <w:szCs w:val="28"/>
                <w:u w:val="none"/>
              </w:rPr>
            </w:pPr>
          </w:p>
        </w:tc>
      </w:tr>
      <w:tr w14:paraId="3E33E0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rPr>
          <w:trHeight w:val="500" w:hRule="atLeast"/>
        </w:trPr>
        <w:tc>
          <w:tcPr>
            <w:tcW w:w="252" w:type="pct"/>
            <w:tcBorders>
              <w:tl2br w:val="nil"/>
              <w:tr2bl w:val="nil"/>
            </w:tcBorders>
            <w:shd w:val="clear" w:color="auto" w:fill="FFFFFF" w:themeFill="background1"/>
            <w:noWrap/>
            <w:vAlign w:val="center"/>
          </w:tcPr>
          <w:p w14:paraId="7A0C37CA">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107</w:t>
            </w:r>
          </w:p>
        </w:tc>
        <w:tc>
          <w:tcPr>
            <w:tcW w:w="687" w:type="pct"/>
            <w:tcBorders>
              <w:tl2br w:val="nil"/>
              <w:tr2bl w:val="nil"/>
            </w:tcBorders>
            <w:shd w:val="clear" w:color="auto" w:fill="FFFFFF" w:themeFill="background1"/>
            <w:noWrap/>
            <w:vAlign w:val="center"/>
          </w:tcPr>
          <w:p w14:paraId="2D884496">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草酸</w:t>
            </w:r>
          </w:p>
        </w:tc>
        <w:tc>
          <w:tcPr>
            <w:tcW w:w="751" w:type="pct"/>
            <w:tcBorders>
              <w:tl2br w:val="nil"/>
              <w:tr2bl w:val="nil"/>
            </w:tcBorders>
            <w:shd w:val="clear" w:color="auto" w:fill="FFFFFF" w:themeFill="background1"/>
            <w:noWrap/>
            <w:vAlign w:val="center"/>
          </w:tcPr>
          <w:p w14:paraId="4696A75D">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118741B9">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5kg</w:t>
            </w:r>
          </w:p>
        </w:tc>
        <w:tc>
          <w:tcPr>
            <w:tcW w:w="684" w:type="pct"/>
            <w:tcBorders>
              <w:tl2br w:val="nil"/>
              <w:tr2bl w:val="nil"/>
            </w:tcBorders>
            <w:shd w:val="clear" w:color="auto" w:fill="FFFFFF" w:themeFill="background1"/>
            <w:noWrap/>
            <w:vAlign w:val="center"/>
          </w:tcPr>
          <w:p w14:paraId="66AB1C6B">
            <w:pPr>
              <w:jc w:val="center"/>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24C24F5F">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桶</w:t>
            </w:r>
          </w:p>
        </w:tc>
        <w:tc>
          <w:tcPr>
            <w:tcW w:w="603" w:type="pct"/>
            <w:tcBorders>
              <w:tl2br w:val="nil"/>
              <w:tr2bl w:val="nil"/>
            </w:tcBorders>
            <w:shd w:val="clear" w:color="auto" w:fill="FFFFFF" w:themeFill="background1"/>
            <w:noWrap/>
            <w:vAlign w:val="center"/>
          </w:tcPr>
          <w:p w14:paraId="12401F15">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noWrap/>
            <w:vAlign w:val="center"/>
          </w:tcPr>
          <w:p w14:paraId="4DEA3819">
            <w:pPr>
              <w:rPr>
                <w:rFonts w:hint="eastAsia" w:ascii="宋体" w:hAnsi="宋体" w:eastAsia="宋体" w:cs="宋体"/>
                <w:i w:val="0"/>
                <w:iCs w:val="0"/>
                <w:color w:val="000000"/>
                <w:sz w:val="22"/>
                <w:szCs w:val="22"/>
                <w:u w:val="none"/>
              </w:rPr>
            </w:pPr>
          </w:p>
        </w:tc>
      </w:tr>
      <w:tr w14:paraId="09C7C5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0" w:hRule="atLeast"/>
        </w:trPr>
        <w:tc>
          <w:tcPr>
            <w:tcW w:w="252" w:type="pct"/>
            <w:tcBorders>
              <w:tl2br w:val="nil"/>
              <w:tr2bl w:val="nil"/>
            </w:tcBorders>
            <w:shd w:val="clear" w:color="auto" w:fill="FFFFFF" w:themeFill="background1"/>
            <w:noWrap/>
            <w:vAlign w:val="center"/>
          </w:tcPr>
          <w:p w14:paraId="14EBD1CB">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108</w:t>
            </w:r>
          </w:p>
        </w:tc>
        <w:tc>
          <w:tcPr>
            <w:tcW w:w="687" w:type="pct"/>
            <w:tcBorders>
              <w:tl2br w:val="nil"/>
              <w:tr2bl w:val="nil"/>
            </w:tcBorders>
            <w:shd w:val="clear" w:color="auto" w:fill="FFFFFF" w:themeFill="background1"/>
            <w:noWrap/>
            <w:vAlign w:val="center"/>
          </w:tcPr>
          <w:p w14:paraId="068DFA3E">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病历夹</w:t>
            </w:r>
          </w:p>
        </w:tc>
        <w:tc>
          <w:tcPr>
            <w:tcW w:w="751" w:type="pct"/>
            <w:tcBorders>
              <w:tl2br w:val="nil"/>
              <w:tr2bl w:val="nil"/>
            </w:tcBorders>
            <w:shd w:val="clear" w:color="auto" w:fill="FFFFFF" w:themeFill="background1"/>
            <w:noWrap/>
            <w:vAlign w:val="center"/>
          </w:tcPr>
          <w:p w14:paraId="6782400B">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14EFF8EE">
            <w:pPr>
              <w:jc w:val="left"/>
              <w:rPr>
                <w:rFonts w:hint="eastAsia" w:ascii="宋体" w:hAnsi="宋体" w:eastAsia="宋体" w:cs="宋体"/>
                <w:i w:val="0"/>
                <w:iCs w:val="0"/>
                <w:color w:val="000000"/>
                <w:sz w:val="28"/>
                <w:szCs w:val="28"/>
                <w:u w:val="none"/>
              </w:rPr>
            </w:pPr>
          </w:p>
        </w:tc>
        <w:tc>
          <w:tcPr>
            <w:tcW w:w="684" w:type="pct"/>
            <w:tcBorders>
              <w:tl2br w:val="nil"/>
              <w:tr2bl w:val="nil"/>
            </w:tcBorders>
            <w:shd w:val="clear" w:color="auto" w:fill="FFFFFF" w:themeFill="background1"/>
            <w:noWrap/>
            <w:vAlign w:val="center"/>
          </w:tcPr>
          <w:p w14:paraId="5CD81ED1">
            <w:pPr>
              <w:jc w:val="center"/>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5D2FFB1E">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本</w:t>
            </w:r>
          </w:p>
        </w:tc>
        <w:tc>
          <w:tcPr>
            <w:tcW w:w="603" w:type="pct"/>
            <w:tcBorders>
              <w:tl2br w:val="nil"/>
              <w:tr2bl w:val="nil"/>
            </w:tcBorders>
            <w:shd w:val="clear" w:color="auto" w:fill="FFFFFF" w:themeFill="background1"/>
            <w:noWrap/>
            <w:vAlign w:val="center"/>
          </w:tcPr>
          <w:p w14:paraId="044297C6">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noWrap/>
            <w:vAlign w:val="center"/>
          </w:tcPr>
          <w:p w14:paraId="64BC4ED8">
            <w:pPr>
              <w:rPr>
                <w:rFonts w:hint="eastAsia" w:ascii="宋体" w:hAnsi="宋体" w:eastAsia="宋体" w:cs="宋体"/>
                <w:i w:val="0"/>
                <w:iCs w:val="0"/>
                <w:color w:val="000000"/>
                <w:sz w:val="22"/>
                <w:szCs w:val="22"/>
                <w:u w:val="none"/>
              </w:rPr>
            </w:pPr>
          </w:p>
        </w:tc>
      </w:tr>
      <w:tr w14:paraId="1DB5B3A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0" w:hRule="atLeast"/>
        </w:trPr>
        <w:tc>
          <w:tcPr>
            <w:tcW w:w="252" w:type="pct"/>
            <w:tcBorders>
              <w:tl2br w:val="nil"/>
              <w:tr2bl w:val="nil"/>
            </w:tcBorders>
            <w:shd w:val="clear" w:color="auto" w:fill="FFFFFF" w:themeFill="background1"/>
            <w:noWrap/>
            <w:vAlign w:val="center"/>
          </w:tcPr>
          <w:p w14:paraId="1466F712">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109</w:t>
            </w:r>
          </w:p>
        </w:tc>
        <w:tc>
          <w:tcPr>
            <w:tcW w:w="687" w:type="pct"/>
            <w:tcBorders>
              <w:tl2br w:val="nil"/>
              <w:tr2bl w:val="nil"/>
            </w:tcBorders>
            <w:shd w:val="clear" w:color="auto" w:fill="FFFFFF" w:themeFill="background1"/>
            <w:noWrap/>
            <w:vAlign w:val="center"/>
          </w:tcPr>
          <w:p w14:paraId="42E43092">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食盐</w:t>
            </w:r>
          </w:p>
        </w:tc>
        <w:tc>
          <w:tcPr>
            <w:tcW w:w="751" w:type="pct"/>
            <w:tcBorders>
              <w:tl2br w:val="nil"/>
              <w:tr2bl w:val="nil"/>
            </w:tcBorders>
            <w:shd w:val="clear" w:color="auto" w:fill="FFFFFF" w:themeFill="background1"/>
            <w:noWrap/>
            <w:vAlign w:val="center"/>
          </w:tcPr>
          <w:p w14:paraId="243517AF">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2F9D002A">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10kg</w:t>
            </w:r>
          </w:p>
        </w:tc>
        <w:tc>
          <w:tcPr>
            <w:tcW w:w="684" w:type="pct"/>
            <w:tcBorders>
              <w:tl2br w:val="nil"/>
              <w:tr2bl w:val="nil"/>
            </w:tcBorders>
            <w:shd w:val="clear" w:color="auto" w:fill="FFFFFF" w:themeFill="background1"/>
            <w:noWrap/>
            <w:vAlign w:val="center"/>
          </w:tcPr>
          <w:p w14:paraId="423DBAD1">
            <w:pPr>
              <w:jc w:val="center"/>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4BAEBCA3">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件</w:t>
            </w:r>
          </w:p>
        </w:tc>
        <w:tc>
          <w:tcPr>
            <w:tcW w:w="603" w:type="pct"/>
            <w:tcBorders>
              <w:tl2br w:val="nil"/>
              <w:tr2bl w:val="nil"/>
            </w:tcBorders>
            <w:shd w:val="clear" w:color="auto" w:fill="FFFFFF" w:themeFill="background1"/>
            <w:noWrap/>
            <w:vAlign w:val="center"/>
          </w:tcPr>
          <w:p w14:paraId="3B6F8B7F">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noWrap/>
            <w:vAlign w:val="center"/>
          </w:tcPr>
          <w:p w14:paraId="5158547D">
            <w:pPr>
              <w:rPr>
                <w:rFonts w:hint="eastAsia" w:ascii="宋体" w:hAnsi="宋体" w:eastAsia="宋体" w:cs="宋体"/>
                <w:i w:val="0"/>
                <w:iCs w:val="0"/>
                <w:color w:val="000000"/>
                <w:sz w:val="22"/>
                <w:szCs w:val="22"/>
                <w:u w:val="none"/>
              </w:rPr>
            </w:pPr>
          </w:p>
        </w:tc>
      </w:tr>
      <w:tr w14:paraId="19773B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5" w:hRule="atLeast"/>
        </w:trPr>
        <w:tc>
          <w:tcPr>
            <w:tcW w:w="252" w:type="pct"/>
            <w:tcBorders>
              <w:tl2br w:val="nil"/>
              <w:tr2bl w:val="nil"/>
            </w:tcBorders>
            <w:shd w:val="clear" w:color="auto" w:fill="FFFFFF" w:themeFill="background1"/>
            <w:noWrap/>
            <w:vAlign w:val="center"/>
          </w:tcPr>
          <w:p w14:paraId="5E8CE8FD">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110</w:t>
            </w:r>
          </w:p>
        </w:tc>
        <w:tc>
          <w:tcPr>
            <w:tcW w:w="687" w:type="pct"/>
            <w:tcBorders>
              <w:tl2br w:val="nil"/>
              <w:tr2bl w:val="nil"/>
            </w:tcBorders>
            <w:shd w:val="clear" w:color="auto" w:fill="FFFFFF" w:themeFill="background1"/>
            <w:noWrap/>
            <w:vAlign w:val="center"/>
          </w:tcPr>
          <w:p w14:paraId="77327819">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方形利器盒</w:t>
            </w:r>
          </w:p>
        </w:tc>
        <w:tc>
          <w:tcPr>
            <w:tcW w:w="751" w:type="pct"/>
            <w:tcBorders>
              <w:tl2br w:val="nil"/>
              <w:tr2bl w:val="nil"/>
            </w:tcBorders>
            <w:shd w:val="clear" w:color="auto" w:fill="FFFFFF" w:themeFill="background1"/>
            <w:noWrap/>
            <w:vAlign w:val="center"/>
          </w:tcPr>
          <w:p w14:paraId="7190EB15">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44D5B1EC">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5L</w:t>
            </w:r>
          </w:p>
        </w:tc>
        <w:tc>
          <w:tcPr>
            <w:tcW w:w="684" w:type="pct"/>
            <w:tcBorders>
              <w:tl2br w:val="nil"/>
              <w:tr2bl w:val="nil"/>
            </w:tcBorders>
            <w:shd w:val="clear" w:color="auto" w:fill="FFFFFF" w:themeFill="background1"/>
            <w:noWrap/>
            <w:vAlign w:val="center"/>
          </w:tcPr>
          <w:p w14:paraId="63FD2CFD">
            <w:pPr>
              <w:jc w:val="center"/>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666D2EEB">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个</w:t>
            </w:r>
          </w:p>
        </w:tc>
        <w:tc>
          <w:tcPr>
            <w:tcW w:w="603" w:type="pct"/>
            <w:tcBorders>
              <w:tl2br w:val="nil"/>
              <w:tr2bl w:val="nil"/>
            </w:tcBorders>
            <w:shd w:val="clear" w:color="auto" w:fill="FFFFFF" w:themeFill="background1"/>
            <w:noWrap/>
            <w:vAlign w:val="center"/>
          </w:tcPr>
          <w:p w14:paraId="192D6B67">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noWrap/>
            <w:vAlign w:val="center"/>
          </w:tcPr>
          <w:p w14:paraId="0B7BD755">
            <w:pPr>
              <w:rPr>
                <w:rFonts w:hint="eastAsia" w:ascii="宋体" w:hAnsi="宋体" w:eastAsia="宋体" w:cs="宋体"/>
                <w:i w:val="0"/>
                <w:iCs w:val="0"/>
                <w:color w:val="000000"/>
                <w:sz w:val="22"/>
                <w:szCs w:val="22"/>
                <w:u w:val="none"/>
              </w:rPr>
            </w:pPr>
          </w:p>
        </w:tc>
      </w:tr>
      <w:tr w14:paraId="73DFB97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5" w:hRule="atLeast"/>
        </w:trPr>
        <w:tc>
          <w:tcPr>
            <w:tcW w:w="252" w:type="pct"/>
            <w:tcBorders>
              <w:tl2br w:val="nil"/>
              <w:tr2bl w:val="nil"/>
            </w:tcBorders>
            <w:shd w:val="clear" w:color="auto" w:fill="FFFFFF" w:themeFill="background1"/>
            <w:noWrap/>
            <w:vAlign w:val="center"/>
          </w:tcPr>
          <w:p w14:paraId="4B3ED65C">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111</w:t>
            </w:r>
          </w:p>
        </w:tc>
        <w:tc>
          <w:tcPr>
            <w:tcW w:w="687" w:type="pct"/>
            <w:tcBorders>
              <w:tl2br w:val="nil"/>
              <w:tr2bl w:val="nil"/>
            </w:tcBorders>
            <w:shd w:val="clear" w:color="auto" w:fill="FFFFFF" w:themeFill="background1"/>
            <w:noWrap/>
            <w:vAlign w:val="center"/>
          </w:tcPr>
          <w:p w14:paraId="7869D425">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圆形利器盒</w:t>
            </w:r>
          </w:p>
        </w:tc>
        <w:tc>
          <w:tcPr>
            <w:tcW w:w="751" w:type="pct"/>
            <w:tcBorders>
              <w:tl2br w:val="nil"/>
              <w:tr2bl w:val="nil"/>
            </w:tcBorders>
            <w:shd w:val="clear" w:color="auto" w:fill="FFFFFF" w:themeFill="background1"/>
            <w:noWrap/>
            <w:vAlign w:val="center"/>
          </w:tcPr>
          <w:p w14:paraId="68047891">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7C22D5C6">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1L</w:t>
            </w:r>
          </w:p>
        </w:tc>
        <w:tc>
          <w:tcPr>
            <w:tcW w:w="684" w:type="pct"/>
            <w:tcBorders>
              <w:tl2br w:val="nil"/>
              <w:tr2bl w:val="nil"/>
            </w:tcBorders>
            <w:shd w:val="clear" w:color="auto" w:fill="FFFFFF" w:themeFill="background1"/>
            <w:noWrap/>
            <w:vAlign w:val="center"/>
          </w:tcPr>
          <w:p w14:paraId="43292788">
            <w:pPr>
              <w:jc w:val="center"/>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53DB37DA">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个</w:t>
            </w:r>
          </w:p>
        </w:tc>
        <w:tc>
          <w:tcPr>
            <w:tcW w:w="603" w:type="pct"/>
            <w:tcBorders>
              <w:tl2br w:val="nil"/>
              <w:tr2bl w:val="nil"/>
            </w:tcBorders>
            <w:shd w:val="clear" w:color="auto" w:fill="FFFFFF" w:themeFill="background1"/>
            <w:noWrap/>
            <w:vAlign w:val="center"/>
          </w:tcPr>
          <w:p w14:paraId="3D8A2F25">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noWrap/>
            <w:vAlign w:val="center"/>
          </w:tcPr>
          <w:p w14:paraId="5616FE44">
            <w:pPr>
              <w:rPr>
                <w:rFonts w:hint="eastAsia" w:ascii="宋体" w:hAnsi="宋体" w:eastAsia="宋体" w:cs="宋体"/>
                <w:i w:val="0"/>
                <w:iCs w:val="0"/>
                <w:color w:val="000000"/>
                <w:sz w:val="22"/>
                <w:szCs w:val="22"/>
                <w:u w:val="none"/>
              </w:rPr>
            </w:pPr>
          </w:p>
        </w:tc>
      </w:tr>
      <w:tr w14:paraId="5133327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rPr>
          <w:trHeight w:val="375" w:hRule="atLeast"/>
        </w:trPr>
        <w:tc>
          <w:tcPr>
            <w:tcW w:w="252" w:type="pct"/>
            <w:tcBorders>
              <w:tl2br w:val="nil"/>
              <w:tr2bl w:val="nil"/>
            </w:tcBorders>
            <w:shd w:val="clear" w:color="auto" w:fill="FFFFFF" w:themeFill="background1"/>
            <w:noWrap/>
            <w:vAlign w:val="center"/>
          </w:tcPr>
          <w:p w14:paraId="4CF258B3">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112</w:t>
            </w:r>
          </w:p>
        </w:tc>
        <w:tc>
          <w:tcPr>
            <w:tcW w:w="687" w:type="pct"/>
            <w:tcBorders>
              <w:tl2br w:val="nil"/>
              <w:tr2bl w:val="nil"/>
            </w:tcBorders>
            <w:shd w:val="clear" w:color="auto" w:fill="FFFFFF" w:themeFill="background1"/>
            <w:noWrap/>
            <w:vAlign w:val="center"/>
          </w:tcPr>
          <w:p w14:paraId="4C549EDB">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圆形利器盒</w:t>
            </w:r>
          </w:p>
        </w:tc>
        <w:tc>
          <w:tcPr>
            <w:tcW w:w="751" w:type="pct"/>
            <w:tcBorders>
              <w:tl2br w:val="nil"/>
              <w:tr2bl w:val="nil"/>
            </w:tcBorders>
            <w:shd w:val="clear" w:color="auto" w:fill="FFFFFF" w:themeFill="background1"/>
            <w:noWrap/>
            <w:vAlign w:val="center"/>
          </w:tcPr>
          <w:p w14:paraId="7304752D">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23E24EBD">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4L</w:t>
            </w:r>
          </w:p>
        </w:tc>
        <w:tc>
          <w:tcPr>
            <w:tcW w:w="684" w:type="pct"/>
            <w:tcBorders>
              <w:tl2br w:val="nil"/>
              <w:tr2bl w:val="nil"/>
            </w:tcBorders>
            <w:shd w:val="clear" w:color="auto" w:fill="FFFFFF" w:themeFill="background1"/>
            <w:noWrap/>
            <w:vAlign w:val="center"/>
          </w:tcPr>
          <w:p w14:paraId="1A86CD48">
            <w:pPr>
              <w:jc w:val="center"/>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4D5BA2C2">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个</w:t>
            </w:r>
          </w:p>
        </w:tc>
        <w:tc>
          <w:tcPr>
            <w:tcW w:w="603" w:type="pct"/>
            <w:tcBorders>
              <w:tl2br w:val="nil"/>
              <w:tr2bl w:val="nil"/>
            </w:tcBorders>
            <w:shd w:val="clear" w:color="auto" w:fill="FFFFFF" w:themeFill="background1"/>
            <w:noWrap/>
            <w:vAlign w:val="center"/>
          </w:tcPr>
          <w:p w14:paraId="77823E03">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noWrap/>
            <w:vAlign w:val="center"/>
          </w:tcPr>
          <w:p w14:paraId="1A89C0AF">
            <w:pPr>
              <w:rPr>
                <w:rFonts w:hint="eastAsia" w:ascii="宋体" w:hAnsi="宋体" w:eastAsia="宋体" w:cs="宋体"/>
                <w:i w:val="0"/>
                <w:iCs w:val="0"/>
                <w:color w:val="000000"/>
                <w:sz w:val="22"/>
                <w:szCs w:val="22"/>
                <w:u w:val="none"/>
              </w:rPr>
            </w:pPr>
          </w:p>
        </w:tc>
      </w:tr>
      <w:tr w14:paraId="31F3A0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5" w:hRule="atLeast"/>
        </w:trPr>
        <w:tc>
          <w:tcPr>
            <w:tcW w:w="252" w:type="pct"/>
            <w:tcBorders>
              <w:tl2br w:val="nil"/>
              <w:tr2bl w:val="nil"/>
            </w:tcBorders>
            <w:shd w:val="clear" w:color="auto" w:fill="FFFFFF" w:themeFill="background1"/>
            <w:noWrap/>
            <w:vAlign w:val="center"/>
          </w:tcPr>
          <w:p w14:paraId="7713DFAE">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113</w:t>
            </w:r>
          </w:p>
        </w:tc>
        <w:tc>
          <w:tcPr>
            <w:tcW w:w="687" w:type="pct"/>
            <w:tcBorders>
              <w:tl2br w:val="nil"/>
              <w:tr2bl w:val="nil"/>
            </w:tcBorders>
            <w:shd w:val="clear" w:color="auto" w:fill="FFFFFF" w:themeFill="background1"/>
            <w:noWrap/>
            <w:vAlign w:val="center"/>
          </w:tcPr>
          <w:p w14:paraId="005C306C">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圆形利器盒</w:t>
            </w:r>
          </w:p>
        </w:tc>
        <w:tc>
          <w:tcPr>
            <w:tcW w:w="751" w:type="pct"/>
            <w:tcBorders>
              <w:tl2br w:val="nil"/>
              <w:tr2bl w:val="nil"/>
            </w:tcBorders>
            <w:shd w:val="clear" w:color="auto" w:fill="FFFFFF" w:themeFill="background1"/>
            <w:noWrap/>
            <w:vAlign w:val="center"/>
          </w:tcPr>
          <w:p w14:paraId="1B218786">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643AFEF6">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6L</w:t>
            </w:r>
          </w:p>
        </w:tc>
        <w:tc>
          <w:tcPr>
            <w:tcW w:w="684" w:type="pct"/>
            <w:tcBorders>
              <w:tl2br w:val="nil"/>
              <w:tr2bl w:val="nil"/>
            </w:tcBorders>
            <w:shd w:val="clear" w:color="auto" w:fill="FFFFFF" w:themeFill="background1"/>
            <w:noWrap/>
            <w:vAlign w:val="center"/>
          </w:tcPr>
          <w:p w14:paraId="3CFB5C21">
            <w:pPr>
              <w:jc w:val="center"/>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69A81E9A">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个</w:t>
            </w:r>
          </w:p>
        </w:tc>
        <w:tc>
          <w:tcPr>
            <w:tcW w:w="603" w:type="pct"/>
            <w:tcBorders>
              <w:tl2br w:val="nil"/>
              <w:tr2bl w:val="nil"/>
            </w:tcBorders>
            <w:shd w:val="clear" w:color="auto" w:fill="FFFFFF" w:themeFill="background1"/>
            <w:noWrap/>
            <w:vAlign w:val="center"/>
          </w:tcPr>
          <w:p w14:paraId="478ACA3B">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noWrap/>
            <w:vAlign w:val="center"/>
          </w:tcPr>
          <w:p w14:paraId="5F186B3B">
            <w:pPr>
              <w:rPr>
                <w:rFonts w:hint="eastAsia" w:ascii="宋体" w:hAnsi="宋体" w:eastAsia="宋体" w:cs="宋体"/>
                <w:i w:val="0"/>
                <w:iCs w:val="0"/>
                <w:color w:val="000000"/>
                <w:sz w:val="22"/>
                <w:szCs w:val="22"/>
                <w:u w:val="none"/>
              </w:rPr>
            </w:pPr>
          </w:p>
        </w:tc>
      </w:tr>
      <w:tr w14:paraId="3937DA9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5" w:hRule="atLeast"/>
        </w:trPr>
        <w:tc>
          <w:tcPr>
            <w:tcW w:w="252" w:type="pct"/>
            <w:tcBorders>
              <w:tl2br w:val="nil"/>
              <w:tr2bl w:val="nil"/>
            </w:tcBorders>
            <w:shd w:val="clear" w:color="auto" w:fill="FFFFFF" w:themeFill="background1"/>
            <w:noWrap/>
            <w:vAlign w:val="center"/>
          </w:tcPr>
          <w:p w14:paraId="78EFE7C3">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114</w:t>
            </w:r>
          </w:p>
        </w:tc>
        <w:tc>
          <w:tcPr>
            <w:tcW w:w="687" w:type="pct"/>
            <w:tcBorders>
              <w:tl2br w:val="nil"/>
              <w:tr2bl w:val="nil"/>
            </w:tcBorders>
            <w:shd w:val="clear" w:color="auto" w:fill="FFFFFF" w:themeFill="background1"/>
            <w:noWrap/>
            <w:vAlign w:val="center"/>
          </w:tcPr>
          <w:p w14:paraId="51923E88">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方形利器盒</w:t>
            </w:r>
          </w:p>
        </w:tc>
        <w:tc>
          <w:tcPr>
            <w:tcW w:w="751" w:type="pct"/>
            <w:tcBorders>
              <w:tl2br w:val="nil"/>
              <w:tr2bl w:val="nil"/>
            </w:tcBorders>
            <w:shd w:val="clear" w:color="auto" w:fill="FFFFFF" w:themeFill="background1"/>
            <w:noWrap/>
            <w:vAlign w:val="center"/>
          </w:tcPr>
          <w:p w14:paraId="7BE9EB39">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0A1115B8">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25L</w:t>
            </w:r>
          </w:p>
        </w:tc>
        <w:tc>
          <w:tcPr>
            <w:tcW w:w="684" w:type="pct"/>
            <w:tcBorders>
              <w:tl2br w:val="nil"/>
              <w:tr2bl w:val="nil"/>
            </w:tcBorders>
            <w:shd w:val="clear" w:color="auto" w:fill="FFFFFF" w:themeFill="background1"/>
            <w:noWrap/>
            <w:vAlign w:val="center"/>
          </w:tcPr>
          <w:p w14:paraId="03DF7F54">
            <w:pPr>
              <w:jc w:val="center"/>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7794D02D">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个</w:t>
            </w:r>
          </w:p>
        </w:tc>
        <w:tc>
          <w:tcPr>
            <w:tcW w:w="603" w:type="pct"/>
            <w:tcBorders>
              <w:tl2br w:val="nil"/>
              <w:tr2bl w:val="nil"/>
            </w:tcBorders>
            <w:shd w:val="clear" w:color="auto" w:fill="FFFFFF" w:themeFill="background1"/>
            <w:noWrap/>
            <w:vAlign w:val="center"/>
          </w:tcPr>
          <w:p w14:paraId="4896237B">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noWrap/>
            <w:vAlign w:val="center"/>
          </w:tcPr>
          <w:p w14:paraId="7108B176">
            <w:pPr>
              <w:rPr>
                <w:rFonts w:hint="eastAsia" w:ascii="宋体" w:hAnsi="宋体" w:eastAsia="宋体" w:cs="宋体"/>
                <w:i w:val="0"/>
                <w:iCs w:val="0"/>
                <w:color w:val="000000"/>
                <w:sz w:val="22"/>
                <w:szCs w:val="22"/>
                <w:u w:val="none"/>
              </w:rPr>
            </w:pPr>
          </w:p>
        </w:tc>
      </w:tr>
      <w:tr w14:paraId="63FEBD8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5" w:hRule="atLeast"/>
        </w:trPr>
        <w:tc>
          <w:tcPr>
            <w:tcW w:w="252" w:type="pct"/>
            <w:tcBorders>
              <w:tl2br w:val="nil"/>
              <w:tr2bl w:val="nil"/>
            </w:tcBorders>
            <w:shd w:val="clear" w:color="auto" w:fill="FFFFFF" w:themeFill="background1"/>
            <w:noWrap/>
            <w:vAlign w:val="center"/>
          </w:tcPr>
          <w:p w14:paraId="28E284D0">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115</w:t>
            </w:r>
          </w:p>
        </w:tc>
        <w:tc>
          <w:tcPr>
            <w:tcW w:w="687" w:type="pct"/>
            <w:tcBorders>
              <w:tl2br w:val="nil"/>
              <w:tr2bl w:val="nil"/>
            </w:tcBorders>
            <w:shd w:val="clear" w:color="auto" w:fill="FFFFFF" w:themeFill="background1"/>
            <w:noWrap/>
            <w:vAlign w:val="center"/>
          </w:tcPr>
          <w:p w14:paraId="0EF46905">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体温计浸泡盒</w:t>
            </w:r>
          </w:p>
        </w:tc>
        <w:tc>
          <w:tcPr>
            <w:tcW w:w="751" w:type="pct"/>
            <w:tcBorders>
              <w:tl2br w:val="nil"/>
              <w:tr2bl w:val="nil"/>
            </w:tcBorders>
            <w:shd w:val="clear" w:color="auto" w:fill="FFFFFF" w:themeFill="background1"/>
            <w:noWrap/>
            <w:vAlign w:val="center"/>
          </w:tcPr>
          <w:p w14:paraId="4D6E6C8E">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0023FFAD">
            <w:pPr>
              <w:jc w:val="left"/>
              <w:rPr>
                <w:rFonts w:hint="eastAsia" w:ascii="宋体" w:hAnsi="宋体" w:eastAsia="宋体" w:cs="宋体"/>
                <w:i w:val="0"/>
                <w:iCs w:val="0"/>
                <w:color w:val="000000"/>
                <w:sz w:val="28"/>
                <w:szCs w:val="28"/>
                <w:u w:val="none"/>
              </w:rPr>
            </w:pPr>
          </w:p>
        </w:tc>
        <w:tc>
          <w:tcPr>
            <w:tcW w:w="684" w:type="pct"/>
            <w:tcBorders>
              <w:tl2br w:val="nil"/>
              <w:tr2bl w:val="nil"/>
            </w:tcBorders>
            <w:shd w:val="clear" w:color="auto" w:fill="FFFFFF" w:themeFill="background1"/>
            <w:noWrap/>
            <w:vAlign w:val="center"/>
          </w:tcPr>
          <w:p w14:paraId="242F62E6">
            <w:pPr>
              <w:jc w:val="center"/>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716774A3">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个</w:t>
            </w:r>
          </w:p>
        </w:tc>
        <w:tc>
          <w:tcPr>
            <w:tcW w:w="603" w:type="pct"/>
            <w:tcBorders>
              <w:tl2br w:val="nil"/>
              <w:tr2bl w:val="nil"/>
            </w:tcBorders>
            <w:shd w:val="clear" w:color="auto" w:fill="FFFFFF" w:themeFill="background1"/>
            <w:noWrap/>
            <w:vAlign w:val="center"/>
          </w:tcPr>
          <w:p w14:paraId="152F76B6">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noWrap/>
            <w:vAlign w:val="center"/>
          </w:tcPr>
          <w:p w14:paraId="3FB7D24C">
            <w:pPr>
              <w:rPr>
                <w:rFonts w:hint="eastAsia" w:ascii="宋体" w:hAnsi="宋体" w:eastAsia="宋体" w:cs="宋体"/>
                <w:i w:val="0"/>
                <w:iCs w:val="0"/>
                <w:color w:val="000000"/>
                <w:sz w:val="22"/>
                <w:szCs w:val="22"/>
                <w:u w:val="none"/>
              </w:rPr>
            </w:pPr>
          </w:p>
        </w:tc>
      </w:tr>
      <w:tr w14:paraId="3A7642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rPr>
          <w:trHeight w:val="375" w:hRule="atLeast"/>
        </w:trPr>
        <w:tc>
          <w:tcPr>
            <w:tcW w:w="252" w:type="pct"/>
            <w:tcBorders>
              <w:tl2br w:val="nil"/>
              <w:tr2bl w:val="nil"/>
            </w:tcBorders>
            <w:shd w:val="clear" w:color="auto" w:fill="FFFFFF" w:themeFill="background1"/>
            <w:noWrap/>
            <w:vAlign w:val="center"/>
          </w:tcPr>
          <w:p w14:paraId="328F7ACB">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116</w:t>
            </w:r>
          </w:p>
        </w:tc>
        <w:tc>
          <w:tcPr>
            <w:tcW w:w="687" w:type="pct"/>
            <w:tcBorders>
              <w:tl2br w:val="nil"/>
              <w:tr2bl w:val="nil"/>
            </w:tcBorders>
            <w:shd w:val="clear" w:color="auto" w:fill="FFFFFF" w:themeFill="background1"/>
            <w:noWrap/>
            <w:vAlign w:val="center"/>
          </w:tcPr>
          <w:p w14:paraId="3405A9F7">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电吹风</w:t>
            </w:r>
          </w:p>
        </w:tc>
        <w:tc>
          <w:tcPr>
            <w:tcW w:w="751" w:type="pct"/>
            <w:tcBorders>
              <w:tl2br w:val="nil"/>
              <w:tr2bl w:val="nil"/>
            </w:tcBorders>
            <w:shd w:val="clear" w:color="auto" w:fill="FFFFFF" w:themeFill="background1"/>
            <w:noWrap/>
            <w:vAlign w:val="center"/>
          </w:tcPr>
          <w:p w14:paraId="103D6C0E">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1CCD5285">
            <w:pPr>
              <w:jc w:val="left"/>
              <w:rPr>
                <w:rFonts w:hint="eastAsia" w:ascii="宋体" w:hAnsi="宋体" w:eastAsia="宋体" w:cs="宋体"/>
                <w:i w:val="0"/>
                <w:iCs w:val="0"/>
                <w:color w:val="000000"/>
                <w:sz w:val="28"/>
                <w:szCs w:val="28"/>
                <w:u w:val="none"/>
              </w:rPr>
            </w:pPr>
          </w:p>
        </w:tc>
        <w:tc>
          <w:tcPr>
            <w:tcW w:w="684" w:type="pct"/>
            <w:tcBorders>
              <w:tl2br w:val="nil"/>
              <w:tr2bl w:val="nil"/>
            </w:tcBorders>
            <w:shd w:val="clear" w:color="auto" w:fill="FFFFFF" w:themeFill="background1"/>
            <w:noWrap/>
            <w:vAlign w:val="center"/>
          </w:tcPr>
          <w:p w14:paraId="798B319C">
            <w:pPr>
              <w:jc w:val="center"/>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427814CA">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个</w:t>
            </w:r>
          </w:p>
        </w:tc>
        <w:tc>
          <w:tcPr>
            <w:tcW w:w="603" w:type="pct"/>
            <w:tcBorders>
              <w:tl2br w:val="nil"/>
              <w:tr2bl w:val="nil"/>
            </w:tcBorders>
            <w:shd w:val="clear" w:color="auto" w:fill="FFFFFF" w:themeFill="background1"/>
            <w:noWrap/>
            <w:vAlign w:val="center"/>
          </w:tcPr>
          <w:p w14:paraId="3B9CBFAA">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noWrap/>
            <w:vAlign w:val="center"/>
          </w:tcPr>
          <w:p w14:paraId="39F11372">
            <w:pPr>
              <w:rPr>
                <w:rFonts w:hint="eastAsia" w:ascii="宋体" w:hAnsi="宋体" w:eastAsia="宋体" w:cs="宋体"/>
                <w:i w:val="0"/>
                <w:iCs w:val="0"/>
                <w:color w:val="000000"/>
                <w:sz w:val="22"/>
                <w:szCs w:val="22"/>
                <w:u w:val="none"/>
              </w:rPr>
            </w:pPr>
          </w:p>
        </w:tc>
      </w:tr>
      <w:tr w14:paraId="7122A5E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5" w:hRule="atLeast"/>
        </w:trPr>
        <w:tc>
          <w:tcPr>
            <w:tcW w:w="252" w:type="pct"/>
            <w:tcBorders>
              <w:tl2br w:val="nil"/>
              <w:tr2bl w:val="nil"/>
            </w:tcBorders>
            <w:shd w:val="clear" w:color="auto" w:fill="FFFFFF" w:themeFill="background1"/>
            <w:noWrap/>
            <w:vAlign w:val="center"/>
          </w:tcPr>
          <w:p w14:paraId="033242DC">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117</w:t>
            </w:r>
          </w:p>
        </w:tc>
        <w:tc>
          <w:tcPr>
            <w:tcW w:w="687" w:type="pct"/>
            <w:tcBorders>
              <w:tl2br w:val="nil"/>
              <w:tr2bl w:val="nil"/>
            </w:tcBorders>
            <w:shd w:val="clear" w:color="auto" w:fill="FFFFFF" w:themeFill="background1"/>
            <w:noWrap/>
            <w:vAlign w:val="center"/>
          </w:tcPr>
          <w:p w14:paraId="42C5DD22">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洗发水</w:t>
            </w:r>
          </w:p>
        </w:tc>
        <w:tc>
          <w:tcPr>
            <w:tcW w:w="751" w:type="pct"/>
            <w:tcBorders>
              <w:tl2br w:val="nil"/>
              <w:tr2bl w:val="nil"/>
            </w:tcBorders>
            <w:shd w:val="clear" w:color="auto" w:fill="FFFFFF" w:themeFill="background1"/>
            <w:noWrap/>
            <w:vAlign w:val="center"/>
          </w:tcPr>
          <w:p w14:paraId="51B8850D">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527E92C4">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400ML</w:t>
            </w:r>
          </w:p>
        </w:tc>
        <w:tc>
          <w:tcPr>
            <w:tcW w:w="684" w:type="pct"/>
            <w:tcBorders>
              <w:tl2br w:val="nil"/>
              <w:tr2bl w:val="nil"/>
            </w:tcBorders>
            <w:shd w:val="clear" w:color="auto" w:fill="FFFFFF" w:themeFill="background1"/>
            <w:noWrap/>
            <w:vAlign w:val="center"/>
          </w:tcPr>
          <w:p w14:paraId="0E90E5F7">
            <w:pPr>
              <w:jc w:val="center"/>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51792C83">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个</w:t>
            </w:r>
          </w:p>
        </w:tc>
        <w:tc>
          <w:tcPr>
            <w:tcW w:w="603" w:type="pct"/>
            <w:tcBorders>
              <w:tl2br w:val="nil"/>
              <w:tr2bl w:val="nil"/>
            </w:tcBorders>
            <w:shd w:val="clear" w:color="auto" w:fill="FFFFFF" w:themeFill="background1"/>
            <w:noWrap/>
            <w:vAlign w:val="center"/>
          </w:tcPr>
          <w:p w14:paraId="463C2E12">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noWrap/>
            <w:vAlign w:val="center"/>
          </w:tcPr>
          <w:p w14:paraId="294AA4DE">
            <w:pPr>
              <w:rPr>
                <w:rFonts w:hint="eastAsia" w:ascii="宋体" w:hAnsi="宋体" w:eastAsia="宋体" w:cs="宋体"/>
                <w:i w:val="0"/>
                <w:iCs w:val="0"/>
                <w:color w:val="000000"/>
                <w:sz w:val="22"/>
                <w:szCs w:val="22"/>
                <w:u w:val="none"/>
              </w:rPr>
            </w:pPr>
          </w:p>
        </w:tc>
      </w:tr>
      <w:tr w14:paraId="439401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5" w:hRule="atLeast"/>
        </w:trPr>
        <w:tc>
          <w:tcPr>
            <w:tcW w:w="252" w:type="pct"/>
            <w:tcBorders>
              <w:tl2br w:val="nil"/>
              <w:tr2bl w:val="nil"/>
            </w:tcBorders>
            <w:shd w:val="clear" w:color="auto" w:fill="FFFFFF" w:themeFill="background1"/>
            <w:noWrap/>
            <w:vAlign w:val="center"/>
          </w:tcPr>
          <w:p w14:paraId="16491DEE">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118</w:t>
            </w:r>
          </w:p>
        </w:tc>
        <w:tc>
          <w:tcPr>
            <w:tcW w:w="687" w:type="pct"/>
            <w:tcBorders>
              <w:tl2br w:val="nil"/>
              <w:tr2bl w:val="nil"/>
            </w:tcBorders>
            <w:shd w:val="clear" w:color="auto" w:fill="FFFFFF" w:themeFill="background1"/>
            <w:noWrap/>
            <w:vAlign w:val="center"/>
          </w:tcPr>
          <w:p w14:paraId="34D714F7">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沐浴露</w:t>
            </w:r>
          </w:p>
        </w:tc>
        <w:tc>
          <w:tcPr>
            <w:tcW w:w="751" w:type="pct"/>
            <w:tcBorders>
              <w:tl2br w:val="nil"/>
              <w:tr2bl w:val="nil"/>
            </w:tcBorders>
            <w:shd w:val="clear" w:color="auto" w:fill="FFFFFF" w:themeFill="background1"/>
            <w:noWrap/>
            <w:vAlign w:val="center"/>
          </w:tcPr>
          <w:p w14:paraId="7483F832">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775A7C97">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200ML</w:t>
            </w:r>
          </w:p>
        </w:tc>
        <w:tc>
          <w:tcPr>
            <w:tcW w:w="684" w:type="pct"/>
            <w:tcBorders>
              <w:tl2br w:val="nil"/>
              <w:tr2bl w:val="nil"/>
            </w:tcBorders>
            <w:shd w:val="clear" w:color="auto" w:fill="FFFFFF" w:themeFill="background1"/>
            <w:noWrap/>
            <w:vAlign w:val="center"/>
          </w:tcPr>
          <w:p w14:paraId="3BFCCFD1">
            <w:pPr>
              <w:jc w:val="center"/>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49ADDEB8">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个</w:t>
            </w:r>
          </w:p>
        </w:tc>
        <w:tc>
          <w:tcPr>
            <w:tcW w:w="603" w:type="pct"/>
            <w:tcBorders>
              <w:tl2br w:val="nil"/>
              <w:tr2bl w:val="nil"/>
            </w:tcBorders>
            <w:shd w:val="clear" w:color="auto" w:fill="FFFFFF" w:themeFill="background1"/>
            <w:noWrap/>
            <w:vAlign w:val="center"/>
          </w:tcPr>
          <w:p w14:paraId="4CFF43D5">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noWrap/>
            <w:vAlign w:val="center"/>
          </w:tcPr>
          <w:p w14:paraId="75013344">
            <w:pPr>
              <w:rPr>
                <w:rFonts w:hint="eastAsia" w:ascii="宋体" w:hAnsi="宋体" w:eastAsia="宋体" w:cs="宋体"/>
                <w:i w:val="0"/>
                <w:iCs w:val="0"/>
                <w:color w:val="000000"/>
                <w:sz w:val="22"/>
                <w:szCs w:val="22"/>
                <w:u w:val="none"/>
              </w:rPr>
            </w:pPr>
          </w:p>
        </w:tc>
      </w:tr>
      <w:tr w14:paraId="4EAA81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5" w:hRule="atLeast"/>
        </w:trPr>
        <w:tc>
          <w:tcPr>
            <w:tcW w:w="252" w:type="pct"/>
            <w:tcBorders>
              <w:tl2br w:val="nil"/>
              <w:tr2bl w:val="nil"/>
            </w:tcBorders>
            <w:shd w:val="clear" w:color="auto" w:fill="FFFFFF" w:themeFill="background1"/>
            <w:noWrap/>
            <w:vAlign w:val="center"/>
          </w:tcPr>
          <w:p w14:paraId="7072756A">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119</w:t>
            </w:r>
          </w:p>
        </w:tc>
        <w:tc>
          <w:tcPr>
            <w:tcW w:w="687" w:type="pct"/>
            <w:tcBorders>
              <w:tl2br w:val="nil"/>
              <w:tr2bl w:val="nil"/>
            </w:tcBorders>
            <w:shd w:val="clear" w:color="auto" w:fill="FFFFFF" w:themeFill="background1"/>
            <w:noWrap/>
            <w:vAlign w:val="center"/>
          </w:tcPr>
          <w:p w14:paraId="6236409E">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抽纸（便宜）</w:t>
            </w:r>
          </w:p>
        </w:tc>
        <w:tc>
          <w:tcPr>
            <w:tcW w:w="751" w:type="pct"/>
            <w:tcBorders>
              <w:tl2br w:val="nil"/>
              <w:tr2bl w:val="nil"/>
            </w:tcBorders>
            <w:shd w:val="clear" w:color="auto" w:fill="FFFFFF" w:themeFill="background1"/>
            <w:noWrap/>
            <w:vAlign w:val="center"/>
          </w:tcPr>
          <w:p w14:paraId="3E298C4B">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2679EE89">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3层90抽、12连包</w:t>
            </w:r>
          </w:p>
        </w:tc>
        <w:tc>
          <w:tcPr>
            <w:tcW w:w="684" w:type="pct"/>
            <w:tcBorders>
              <w:tl2br w:val="nil"/>
              <w:tr2bl w:val="nil"/>
            </w:tcBorders>
            <w:shd w:val="clear" w:color="auto" w:fill="FFFFFF" w:themeFill="background1"/>
            <w:noWrap/>
            <w:vAlign w:val="center"/>
          </w:tcPr>
          <w:p w14:paraId="74C39A38">
            <w:pPr>
              <w:jc w:val="center"/>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4D598D30">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提</w:t>
            </w:r>
          </w:p>
        </w:tc>
        <w:tc>
          <w:tcPr>
            <w:tcW w:w="603" w:type="pct"/>
            <w:tcBorders>
              <w:tl2br w:val="nil"/>
              <w:tr2bl w:val="nil"/>
            </w:tcBorders>
            <w:shd w:val="clear" w:color="auto" w:fill="FFFFFF" w:themeFill="background1"/>
            <w:noWrap/>
            <w:vAlign w:val="center"/>
          </w:tcPr>
          <w:p w14:paraId="7D8C8EAF">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noWrap/>
            <w:vAlign w:val="center"/>
          </w:tcPr>
          <w:p w14:paraId="7AF0740A">
            <w:pPr>
              <w:rPr>
                <w:rFonts w:hint="eastAsia" w:ascii="宋体" w:hAnsi="宋体" w:eastAsia="宋体" w:cs="宋体"/>
                <w:i w:val="0"/>
                <w:iCs w:val="0"/>
                <w:color w:val="000000"/>
                <w:sz w:val="22"/>
                <w:szCs w:val="22"/>
                <w:u w:val="none"/>
              </w:rPr>
            </w:pPr>
          </w:p>
        </w:tc>
      </w:tr>
      <w:tr w14:paraId="328F1E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5" w:hRule="atLeast"/>
        </w:trPr>
        <w:tc>
          <w:tcPr>
            <w:tcW w:w="252" w:type="pct"/>
            <w:tcBorders>
              <w:tl2br w:val="nil"/>
              <w:tr2bl w:val="nil"/>
            </w:tcBorders>
            <w:shd w:val="clear" w:color="auto" w:fill="FFFFFF" w:themeFill="background1"/>
            <w:noWrap/>
            <w:vAlign w:val="center"/>
          </w:tcPr>
          <w:p w14:paraId="404F1BDC">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120</w:t>
            </w:r>
          </w:p>
        </w:tc>
        <w:tc>
          <w:tcPr>
            <w:tcW w:w="687" w:type="pct"/>
            <w:tcBorders>
              <w:tl2br w:val="nil"/>
              <w:tr2bl w:val="nil"/>
            </w:tcBorders>
            <w:shd w:val="clear" w:color="auto" w:fill="FFFFFF" w:themeFill="background1"/>
            <w:noWrap/>
            <w:vAlign w:val="center"/>
          </w:tcPr>
          <w:p w14:paraId="11A8F412">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塑料盆</w:t>
            </w:r>
          </w:p>
        </w:tc>
        <w:tc>
          <w:tcPr>
            <w:tcW w:w="751" w:type="pct"/>
            <w:tcBorders>
              <w:tl2br w:val="nil"/>
              <w:tr2bl w:val="nil"/>
            </w:tcBorders>
            <w:shd w:val="clear" w:color="auto" w:fill="FFFFFF" w:themeFill="background1"/>
            <w:noWrap/>
            <w:vAlign w:val="center"/>
          </w:tcPr>
          <w:p w14:paraId="78977C27">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25952A85">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32cm</w:t>
            </w:r>
          </w:p>
        </w:tc>
        <w:tc>
          <w:tcPr>
            <w:tcW w:w="684" w:type="pct"/>
            <w:tcBorders>
              <w:tl2br w:val="nil"/>
              <w:tr2bl w:val="nil"/>
            </w:tcBorders>
            <w:shd w:val="clear" w:color="auto" w:fill="FFFFFF" w:themeFill="background1"/>
            <w:noWrap/>
            <w:vAlign w:val="center"/>
          </w:tcPr>
          <w:p w14:paraId="12DC8107">
            <w:pPr>
              <w:jc w:val="center"/>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24B8346B">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个</w:t>
            </w:r>
          </w:p>
        </w:tc>
        <w:tc>
          <w:tcPr>
            <w:tcW w:w="603" w:type="pct"/>
            <w:tcBorders>
              <w:tl2br w:val="nil"/>
              <w:tr2bl w:val="nil"/>
            </w:tcBorders>
            <w:shd w:val="clear" w:color="auto" w:fill="FFFFFF" w:themeFill="background1"/>
            <w:noWrap/>
            <w:vAlign w:val="center"/>
          </w:tcPr>
          <w:p w14:paraId="4AA4C75D">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noWrap/>
            <w:vAlign w:val="center"/>
          </w:tcPr>
          <w:p w14:paraId="79DA44AF">
            <w:pPr>
              <w:rPr>
                <w:rFonts w:hint="eastAsia" w:ascii="宋体" w:hAnsi="宋体" w:eastAsia="宋体" w:cs="宋体"/>
                <w:i w:val="0"/>
                <w:iCs w:val="0"/>
                <w:color w:val="000000"/>
                <w:sz w:val="22"/>
                <w:szCs w:val="22"/>
                <w:u w:val="none"/>
              </w:rPr>
            </w:pPr>
          </w:p>
        </w:tc>
      </w:tr>
      <w:tr w14:paraId="0B64AE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5" w:hRule="atLeast"/>
        </w:trPr>
        <w:tc>
          <w:tcPr>
            <w:tcW w:w="252" w:type="pct"/>
            <w:tcBorders>
              <w:tl2br w:val="nil"/>
              <w:tr2bl w:val="nil"/>
            </w:tcBorders>
            <w:shd w:val="clear" w:color="auto" w:fill="FFFFFF" w:themeFill="background1"/>
            <w:noWrap/>
            <w:vAlign w:val="center"/>
          </w:tcPr>
          <w:p w14:paraId="2AA8E6D1">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121</w:t>
            </w:r>
          </w:p>
        </w:tc>
        <w:tc>
          <w:tcPr>
            <w:tcW w:w="687" w:type="pct"/>
            <w:tcBorders>
              <w:tl2br w:val="nil"/>
              <w:tr2bl w:val="nil"/>
            </w:tcBorders>
            <w:shd w:val="clear" w:color="auto" w:fill="FFFFFF" w:themeFill="background1"/>
            <w:noWrap/>
            <w:vAlign w:val="center"/>
          </w:tcPr>
          <w:p w14:paraId="173C27E4">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洗手液</w:t>
            </w:r>
          </w:p>
        </w:tc>
        <w:tc>
          <w:tcPr>
            <w:tcW w:w="751" w:type="pct"/>
            <w:tcBorders>
              <w:tl2br w:val="nil"/>
              <w:tr2bl w:val="nil"/>
            </w:tcBorders>
            <w:shd w:val="clear" w:color="auto" w:fill="FFFFFF" w:themeFill="background1"/>
            <w:noWrap/>
            <w:vAlign w:val="center"/>
          </w:tcPr>
          <w:p w14:paraId="55EB7C90">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583308BD">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3.8L</w:t>
            </w:r>
          </w:p>
        </w:tc>
        <w:tc>
          <w:tcPr>
            <w:tcW w:w="684" w:type="pct"/>
            <w:tcBorders>
              <w:tl2br w:val="nil"/>
              <w:tr2bl w:val="nil"/>
            </w:tcBorders>
            <w:shd w:val="clear" w:color="auto" w:fill="FFFFFF" w:themeFill="background1"/>
            <w:noWrap/>
            <w:vAlign w:val="center"/>
          </w:tcPr>
          <w:p w14:paraId="6E0208DF">
            <w:pPr>
              <w:jc w:val="center"/>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7C920019">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桶</w:t>
            </w:r>
          </w:p>
        </w:tc>
        <w:tc>
          <w:tcPr>
            <w:tcW w:w="603" w:type="pct"/>
            <w:tcBorders>
              <w:tl2br w:val="nil"/>
              <w:tr2bl w:val="nil"/>
            </w:tcBorders>
            <w:shd w:val="clear" w:color="auto" w:fill="FFFFFF" w:themeFill="background1"/>
            <w:noWrap/>
            <w:vAlign w:val="center"/>
          </w:tcPr>
          <w:p w14:paraId="6142C090">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noWrap/>
            <w:vAlign w:val="center"/>
          </w:tcPr>
          <w:p w14:paraId="2E52F6DE">
            <w:pPr>
              <w:rPr>
                <w:rFonts w:hint="eastAsia" w:ascii="宋体" w:hAnsi="宋体" w:eastAsia="宋体" w:cs="宋体"/>
                <w:i w:val="0"/>
                <w:iCs w:val="0"/>
                <w:color w:val="000000"/>
                <w:sz w:val="22"/>
                <w:szCs w:val="22"/>
                <w:u w:val="none"/>
              </w:rPr>
            </w:pPr>
          </w:p>
        </w:tc>
      </w:tr>
      <w:tr w14:paraId="40FCF29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5" w:hRule="atLeast"/>
        </w:trPr>
        <w:tc>
          <w:tcPr>
            <w:tcW w:w="252" w:type="pct"/>
            <w:tcBorders>
              <w:tl2br w:val="nil"/>
              <w:tr2bl w:val="nil"/>
            </w:tcBorders>
            <w:shd w:val="clear" w:color="auto" w:fill="FFFFFF" w:themeFill="background1"/>
            <w:noWrap/>
            <w:vAlign w:val="center"/>
          </w:tcPr>
          <w:p w14:paraId="1988E36C">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122</w:t>
            </w:r>
          </w:p>
        </w:tc>
        <w:tc>
          <w:tcPr>
            <w:tcW w:w="687" w:type="pct"/>
            <w:tcBorders>
              <w:tl2br w:val="nil"/>
              <w:tr2bl w:val="nil"/>
            </w:tcBorders>
            <w:shd w:val="clear" w:color="auto" w:fill="FFFFFF" w:themeFill="background1"/>
            <w:noWrap/>
            <w:vAlign w:val="center"/>
          </w:tcPr>
          <w:p w14:paraId="55661DD2">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一次性枕套</w:t>
            </w:r>
          </w:p>
        </w:tc>
        <w:tc>
          <w:tcPr>
            <w:tcW w:w="751" w:type="pct"/>
            <w:tcBorders>
              <w:tl2br w:val="nil"/>
              <w:tr2bl w:val="nil"/>
            </w:tcBorders>
            <w:shd w:val="clear" w:color="auto" w:fill="FFFFFF" w:themeFill="background1"/>
            <w:noWrap/>
            <w:vAlign w:val="center"/>
          </w:tcPr>
          <w:p w14:paraId="618009C3">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18B9A3C2">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44*78cm</w:t>
            </w:r>
          </w:p>
        </w:tc>
        <w:tc>
          <w:tcPr>
            <w:tcW w:w="684" w:type="pct"/>
            <w:tcBorders>
              <w:tl2br w:val="nil"/>
              <w:tr2bl w:val="nil"/>
            </w:tcBorders>
            <w:shd w:val="clear" w:color="auto" w:fill="FFFFFF" w:themeFill="background1"/>
            <w:noWrap/>
            <w:vAlign w:val="center"/>
          </w:tcPr>
          <w:p w14:paraId="070560ED">
            <w:pPr>
              <w:jc w:val="center"/>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6874BDF2">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个</w:t>
            </w:r>
          </w:p>
        </w:tc>
        <w:tc>
          <w:tcPr>
            <w:tcW w:w="603" w:type="pct"/>
            <w:tcBorders>
              <w:tl2br w:val="nil"/>
              <w:tr2bl w:val="nil"/>
            </w:tcBorders>
            <w:shd w:val="clear" w:color="auto" w:fill="FFFFFF" w:themeFill="background1"/>
            <w:noWrap/>
            <w:vAlign w:val="center"/>
          </w:tcPr>
          <w:p w14:paraId="08A625F1">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noWrap/>
            <w:vAlign w:val="center"/>
          </w:tcPr>
          <w:p w14:paraId="50CCE147">
            <w:pPr>
              <w:rPr>
                <w:rFonts w:hint="eastAsia" w:ascii="宋体" w:hAnsi="宋体" w:eastAsia="宋体" w:cs="宋体"/>
                <w:i w:val="0"/>
                <w:iCs w:val="0"/>
                <w:color w:val="000000"/>
                <w:sz w:val="22"/>
                <w:szCs w:val="22"/>
                <w:u w:val="none"/>
              </w:rPr>
            </w:pPr>
          </w:p>
        </w:tc>
      </w:tr>
      <w:tr w14:paraId="72FB9A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5" w:hRule="atLeast"/>
        </w:trPr>
        <w:tc>
          <w:tcPr>
            <w:tcW w:w="252" w:type="pct"/>
            <w:tcBorders>
              <w:tl2br w:val="nil"/>
              <w:tr2bl w:val="nil"/>
            </w:tcBorders>
            <w:shd w:val="clear" w:color="auto" w:fill="FFFFFF" w:themeFill="background1"/>
            <w:noWrap/>
            <w:vAlign w:val="center"/>
          </w:tcPr>
          <w:p w14:paraId="1605C2A7">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123</w:t>
            </w:r>
          </w:p>
        </w:tc>
        <w:tc>
          <w:tcPr>
            <w:tcW w:w="687" w:type="pct"/>
            <w:tcBorders>
              <w:tl2br w:val="nil"/>
              <w:tr2bl w:val="nil"/>
            </w:tcBorders>
            <w:shd w:val="clear" w:color="auto" w:fill="FFFFFF" w:themeFill="background1"/>
            <w:noWrap/>
            <w:vAlign w:val="center"/>
          </w:tcPr>
          <w:p w14:paraId="6DD2BAD3">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一次性床罩</w:t>
            </w:r>
          </w:p>
        </w:tc>
        <w:tc>
          <w:tcPr>
            <w:tcW w:w="751" w:type="pct"/>
            <w:tcBorders>
              <w:tl2br w:val="nil"/>
              <w:tr2bl w:val="nil"/>
            </w:tcBorders>
            <w:shd w:val="clear" w:color="auto" w:fill="FFFFFF" w:themeFill="background1"/>
            <w:noWrap/>
            <w:vAlign w:val="center"/>
          </w:tcPr>
          <w:p w14:paraId="063D3C46">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2648B125">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120*220cm</w:t>
            </w:r>
          </w:p>
        </w:tc>
        <w:tc>
          <w:tcPr>
            <w:tcW w:w="684" w:type="pct"/>
            <w:tcBorders>
              <w:tl2br w:val="nil"/>
              <w:tr2bl w:val="nil"/>
            </w:tcBorders>
            <w:shd w:val="clear" w:color="auto" w:fill="FFFFFF" w:themeFill="background1"/>
            <w:noWrap/>
            <w:vAlign w:val="center"/>
          </w:tcPr>
          <w:p w14:paraId="51BB733A">
            <w:pPr>
              <w:jc w:val="center"/>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555037FB">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个</w:t>
            </w:r>
          </w:p>
        </w:tc>
        <w:tc>
          <w:tcPr>
            <w:tcW w:w="603" w:type="pct"/>
            <w:tcBorders>
              <w:tl2br w:val="nil"/>
              <w:tr2bl w:val="nil"/>
            </w:tcBorders>
            <w:shd w:val="clear" w:color="auto" w:fill="FFFFFF" w:themeFill="background1"/>
            <w:noWrap/>
            <w:vAlign w:val="center"/>
          </w:tcPr>
          <w:p w14:paraId="2242940A">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noWrap/>
            <w:vAlign w:val="center"/>
          </w:tcPr>
          <w:p w14:paraId="5C32956A">
            <w:pPr>
              <w:rPr>
                <w:rFonts w:hint="eastAsia" w:ascii="宋体" w:hAnsi="宋体" w:eastAsia="宋体" w:cs="宋体"/>
                <w:i w:val="0"/>
                <w:iCs w:val="0"/>
                <w:color w:val="000000"/>
                <w:sz w:val="22"/>
                <w:szCs w:val="22"/>
                <w:u w:val="none"/>
              </w:rPr>
            </w:pPr>
          </w:p>
        </w:tc>
      </w:tr>
      <w:tr w14:paraId="334A84D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rPr>
          <w:trHeight w:val="375" w:hRule="atLeast"/>
        </w:trPr>
        <w:tc>
          <w:tcPr>
            <w:tcW w:w="252" w:type="pct"/>
            <w:tcBorders>
              <w:tl2br w:val="nil"/>
              <w:tr2bl w:val="nil"/>
            </w:tcBorders>
            <w:shd w:val="clear" w:color="auto" w:fill="FFFFFF" w:themeFill="background1"/>
            <w:noWrap/>
            <w:vAlign w:val="center"/>
          </w:tcPr>
          <w:p w14:paraId="77F9AFEF">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124</w:t>
            </w:r>
          </w:p>
        </w:tc>
        <w:tc>
          <w:tcPr>
            <w:tcW w:w="687" w:type="pct"/>
            <w:tcBorders>
              <w:tl2br w:val="nil"/>
              <w:tr2bl w:val="nil"/>
            </w:tcBorders>
            <w:shd w:val="clear" w:color="auto" w:fill="FFFFFF" w:themeFill="background1"/>
            <w:noWrap/>
            <w:vAlign w:val="center"/>
          </w:tcPr>
          <w:p w14:paraId="013DB7F6">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一次性被罩</w:t>
            </w:r>
          </w:p>
        </w:tc>
        <w:tc>
          <w:tcPr>
            <w:tcW w:w="751" w:type="pct"/>
            <w:tcBorders>
              <w:tl2br w:val="nil"/>
              <w:tr2bl w:val="nil"/>
            </w:tcBorders>
            <w:shd w:val="clear" w:color="auto" w:fill="FFFFFF" w:themeFill="background1"/>
            <w:noWrap/>
            <w:vAlign w:val="center"/>
          </w:tcPr>
          <w:p w14:paraId="0A65AD7D">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3BAC0F40">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150*220cm</w:t>
            </w:r>
          </w:p>
        </w:tc>
        <w:tc>
          <w:tcPr>
            <w:tcW w:w="684" w:type="pct"/>
            <w:tcBorders>
              <w:tl2br w:val="nil"/>
              <w:tr2bl w:val="nil"/>
            </w:tcBorders>
            <w:shd w:val="clear" w:color="auto" w:fill="FFFFFF" w:themeFill="background1"/>
            <w:noWrap/>
            <w:vAlign w:val="center"/>
          </w:tcPr>
          <w:p w14:paraId="57C4D493">
            <w:pPr>
              <w:jc w:val="center"/>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4DCF4AF4">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个</w:t>
            </w:r>
          </w:p>
        </w:tc>
        <w:tc>
          <w:tcPr>
            <w:tcW w:w="603" w:type="pct"/>
            <w:tcBorders>
              <w:tl2br w:val="nil"/>
              <w:tr2bl w:val="nil"/>
            </w:tcBorders>
            <w:shd w:val="clear" w:color="auto" w:fill="FFFFFF" w:themeFill="background1"/>
            <w:noWrap/>
            <w:vAlign w:val="center"/>
          </w:tcPr>
          <w:p w14:paraId="7EDC0E19">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noWrap/>
            <w:vAlign w:val="center"/>
          </w:tcPr>
          <w:p w14:paraId="2D96F1FB">
            <w:pPr>
              <w:rPr>
                <w:rFonts w:hint="eastAsia" w:ascii="宋体" w:hAnsi="宋体" w:eastAsia="宋体" w:cs="宋体"/>
                <w:i w:val="0"/>
                <w:iCs w:val="0"/>
                <w:color w:val="000000"/>
                <w:sz w:val="22"/>
                <w:szCs w:val="22"/>
                <w:u w:val="none"/>
              </w:rPr>
            </w:pPr>
          </w:p>
        </w:tc>
      </w:tr>
      <w:tr w14:paraId="2AE719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5" w:hRule="atLeast"/>
        </w:trPr>
        <w:tc>
          <w:tcPr>
            <w:tcW w:w="252" w:type="pct"/>
            <w:tcBorders>
              <w:tl2br w:val="nil"/>
              <w:tr2bl w:val="nil"/>
            </w:tcBorders>
            <w:shd w:val="clear" w:color="auto" w:fill="FFFFFF" w:themeFill="background1"/>
            <w:noWrap/>
            <w:vAlign w:val="center"/>
          </w:tcPr>
          <w:p w14:paraId="5A7B2F9C">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125</w:t>
            </w:r>
          </w:p>
        </w:tc>
        <w:tc>
          <w:tcPr>
            <w:tcW w:w="687" w:type="pct"/>
            <w:tcBorders>
              <w:tl2br w:val="nil"/>
              <w:tr2bl w:val="nil"/>
            </w:tcBorders>
            <w:shd w:val="clear" w:color="auto" w:fill="FFFFFF" w:themeFill="background1"/>
            <w:noWrap/>
            <w:vAlign w:val="center"/>
          </w:tcPr>
          <w:p w14:paraId="3EBE4E67">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抽纸（便宜）</w:t>
            </w:r>
          </w:p>
        </w:tc>
        <w:tc>
          <w:tcPr>
            <w:tcW w:w="751" w:type="pct"/>
            <w:tcBorders>
              <w:tl2br w:val="nil"/>
              <w:tr2bl w:val="nil"/>
            </w:tcBorders>
            <w:shd w:val="clear" w:color="auto" w:fill="FFFFFF" w:themeFill="background1"/>
            <w:noWrap/>
            <w:vAlign w:val="center"/>
          </w:tcPr>
          <w:p w14:paraId="7C8C34A5">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3F99C090">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3层90抽、20连包</w:t>
            </w:r>
          </w:p>
        </w:tc>
        <w:tc>
          <w:tcPr>
            <w:tcW w:w="684" w:type="pct"/>
            <w:tcBorders>
              <w:tl2br w:val="nil"/>
              <w:tr2bl w:val="nil"/>
            </w:tcBorders>
            <w:shd w:val="clear" w:color="auto" w:fill="FFFFFF" w:themeFill="background1"/>
            <w:noWrap/>
            <w:vAlign w:val="center"/>
          </w:tcPr>
          <w:p w14:paraId="44C3D26E">
            <w:pPr>
              <w:jc w:val="center"/>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6511D7A0">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提</w:t>
            </w:r>
          </w:p>
        </w:tc>
        <w:tc>
          <w:tcPr>
            <w:tcW w:w="603" w:type="pct"/>
            <w:tcBorders>
              <w:tl2br w:val="nil"/>
              <w:tr2bl w:val="nil"/>
            </w:tcBorders>
            <w:shd w:val="clear" w:color="auto" w:fill="FFFFFF" w:themeFill="background1"/>
            <w:noWrap/>
            <w:vAlign w:val="center"/>
          </w:tcPr>
          <w:p w14:paraId="58CAC3E7">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noWrap/>
            <w:vAlign w:val="center"/>
          </w:tcPr>
          <w:p w14:paraId="36C90FB4">
            <w:pPr>
              <w:rPr>
                <w:rFonts w:hint="eastAsia" w:ascii="宋体" w:hAnsi="宋体" w:eastAsia="宋体" w:cs="宋体"/>
                <w:i w:val="0"/>
                <w:iCs w:val="0"/>
                <w:color w:val="000000"/>
                <w:sz w:val="22"/>
                <w:szCs w:val="22"/>
                <w:u w:val="none"/>
              </w:rPr>
            </w:pPr>
          </w:p>
        </w:tc>
      </w:tr>
      <w:tr w14:paraId="18AB82A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5" w:hRule="atLeast"/>
        </w:trPr>
        <w:tc>
          <w:tcPr>
            <w:tcW w:w="252" w:type="pct"/>
            <w:tcBorders>
              <w:tl2br w:val="nil"/>
              <w:tr2bl w:val="nil"/>
            </w:tcBorders>
            <w:shd w:val="clear" w:color="auto" w:fill="FFFFFF" w:themeFill="background1"/>
            <w:noWrap/>
            <w:vAlign w:val="center"/>
          </w:tcPr>
          <w:p w14:paraId="1789CBCE">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126</w:t>
            </w:r>
          </w:p>
        </w:tc>
        <w:tc>
          <w:tcPr>
            <w:tcW w:w="687" w:type="pct"/>
            <w:tcBorders>
              <w:tl2br w:val="nil"/>
              <w:tr2bl w:val="nil"/>
            </w:tcBorders>
            <w:shd w:val="clear" w:color="auto" w:fill="FFFFFF" w:themeFill="background1"/>
            <w:noWrap/>
            <w:vAlign w:val="center"/>
          </w:tcPr>
          <w:p w14:paraId="10E14D25">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针线盒</w:t>
            </w:r>
          </w:p>
        </w:tc>
        <w:tc>
          <w:tcPr>
            <w:tcW w:w="751" w:type="pct"/>
            <w:tcBorders>
              <w:tl2br w:val="nil"/>
              <w:tr2bl w:val="nil"/>
            </w:tcBorders>
            <w:shd w:val="clear" w:color="auto" w:fill="FFFFFF" w:themeFill="background1"/>
            <w:noWrap/>
            <w:vAlign w:val="center"/>
          </w:tcPr>
          <w:p w14:paraId="75184BD9">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0A6D25F8">
            <w:pPr>
              <w:jc w:val="left"/>
              <w:rPr>
                <w:rFonts w:hint="eastAsia" w:ascii="宋体" w:hAnsi="宋体" w:eastAsia="宋体" w:cs="宋体"/>
                <w:i w:val="0"/>
                <w:iCs w:val="0"/>
                <w:color w:val="000000"/>
                <w:sz w:val="28"/>
                <w:szCs w:val="28"/>
                <w:u w:val="none"/>
              </w:rPr>
            </w:pPr>
          </w:p>
        </w:tc>
        <w:tc>
          <w:tcPr>
            <w:tcW w:w="684" w:type="pct"/>
            <w:tcBorders>
              <w:tl2br w:val="nil"/>
              <w:tr2bl w:val="nil"/>
            </w:tcBorders>
            <w:shd w:val="clear" w:color="auto" w:fill="FFFFFF" w:themeFill="background1"/>
            <w:noWrap/>
            <w:vAlign w:val="center"/>
          </w:tcPr>
          <w:p w14:paraId="0A430526">
            <w:pPr>
              <w:jc w:val="center"/>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0F0C5CC8">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个</w:t>
            </w:r>
          </w:p>
        </w:tc>
        <w:tc>
          <w:tcPr>
            <w:tcW w:w="603" w:type="pct"/>
            <w:tcBorders>
              <w:tl2br w:val="nil"/>
              <w:tr2bl w:val="nil"/>
            </w:tcBorders>
            <w:shd w:val="clear" w:color="auto" w:fill="FFFFFF" w:themeFill="background1"/>
            <w:noWrap/>
            <w:vAlign w:val="center"/>
          </w:tcPr>
          <w:p w14:paraId="46AF1378">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noWrap/>
            <w:vAlign w:val="center"/>
          </w:tcPr>
          <w:p w14:paraId="0D9B16F5">
            <w:pPr>
              <w:rPr>
                <w:rFonts w:hint="eastAsia" w:ascii="宋体" w:hAnsi="宋体" w:eastAsia="宋体" w:cs="宋体"/>
                <w:i w:val="0"/>
                <w:iCs w:val="0"/>
                <w:color w:val="000000"/>
                <w:sz w:val="22"/>
                <w:szCs w:val="22"/>
                <w:u w:val="none"/>
              </w:rPr>
            </w:pPr>
          </w:p>
        </w:tc>
      </w:tr>
      <w:tr w14:paraId="5EDF7B6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5" w:hRule="atLeast"/>
        </w:trPr>
        <w:tc>
          <w:tcPr>
            <w:tcW w:w="252" w:type="pct"/>
            <w:tcBorders>
              <w:tl2br w:val="nil"/>
              <w:tr2bl w:val="nil"/>
            </w:tcBorders>
            <w:shd w:val="clear" w:color="auto" w:fill="FFFFFF" w:themeFill="background1"/>
            <w:noWrap/>
            <w:vAlign w:val="center"/>
          </w:tcPr>
          <w:p w14:paraId="610A8D5B">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127</w:t>
            </w:r>
          </w:p>
        </w:tc>
        <w:tc>
          <w:tcPr>
            <w:tcW w:w="687" w:type="pct"/>
            <w:tcBorders>
              <w:tl2br w:val="nil"/>
              <w:tr2bl w:val="nil"/>
            </w:tcBorders>
            <w:shd w:val="clear" w:color="auto" w:fill="FFFFFF" w:themeFill="background1"/>
            <w:noWrap/>
            <w:vAlign w:val="center"/>
          </w:tcPr>
          <w:p w14:paraId="1C7FF7B2">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标本袋</w:t>
            </w:r>
          </w:p>
        </w:tc>
        <w:tc>
          <w:tcPr>
            <w:tcW w:w="751" w:type="pct"/>
            <w:tcBorders>
              <w:tl2br w:val="nil"/>
              <w:tr2bl w:val="nil"/>
            </w:tcBorders>
            <w:shd w:val="clear" w:color="auto" w:fill="FFFFFF" w:themeFill="background1"/>
            <w:noWrap/>
            <w:vAlign w:val="center"/>
          </w:tcPr>
          <w:p w14:paraId="7B846EA8">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67D5F287">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 xml:space="preserve">8*10cm </w:t>
            </w:r>
          </w:p>
        </w:tc>
        <w:tc>
          <w:tcPr>
            <w:tcW w:w="684" w:type="pct"/>
            <w:tcBorders>
              <w:tl2br w:val="nil"/>
              <w:tr2bl w:val="nil"/>
            </w:tcBorders>
            <w:shd w:val="clear" w:color="auto" w:fill="FFFFFF" w:themeFill="background1"/>
            <w:noWrap/>
            <w:vAlign w:val="center"/>
          </w:tcPr>
          <w:p w14:paraId="79AE4263">
            <w:pPr>
              <w:jc w:val="center"/>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57D184FB">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个</w:t>
            </w:r>
          </w:p>
        </w:tc>
        <w:tc>
          <w:tcPr>
            <w:tcW w:w="603" w:type="pct"/>
            <w:tcBorders>
              <w:tl2br w:val="nil"/>
              <w:tr2bl w:val="nil"/>
            </w:tcBorders>
            <w:shd w:val="clear" w:color="auto" w:fill="FFFFFF" w:themeFill="background1"/>
            <w:noWrap/>
            <w:vAlign w:val="center"/>
          </w:tcPr>
          <w:p w14:paraId="09A67940">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noWrap/>
            <w:vAlign w:val="center"/>
          </w:tcPr>
          <w:p w14:paraId="589B84A6">
            <w:pPr>
              <w:rPr>
                <w:rFonts w:hint="eastAsia" w:ascii="宋体" w:hAnsi="宋体" w:eastAsia="宋体" w:cs="宋体"/>
                <w:i w:val="0"/>
                <w:iCs w:val="0"/>
                <w:color w:val="000000"/>
                <w:sz w:val="22"/>
                <w:szCs w:val="22"/>
                <w:u w:val="none"/>
              </w:rPr>
            </w:pPr>
          </w:p>
        </w:tc>
      </w:tr>
      <w:tr w14:paraId="2769F30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5" w:hRule="atLeast"/>
        </w:trPr>
        <w:tc>
          <w:tcPr>
            <w:tcW w:w="252" w:type="pct"/>
            <w:tcBorders>
              <w:tl2br w:val="nil"/>
              <w:tr2bl w:val="nil"/>
            </w:tcBorders>
            <w:shd w:val="clear" w:color="auto" w:fill="FFFFFF" w:themeFill="background1"/>
            <w:noWrap/>
            <w:vAlign w:val="center"/>
          </w:tcPr>
          <w:p w14:paraId="02248F72">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128</w:t>
            </w:r>
          </w:p>
        </w:tc>
        <w:tc>
          <w:tcPr>
            <w:tcW w:w="687" w:type="pct"/>
            <w:tcBorders>
              <w:tl2br w:val="nil"/>
              <w:tr2bl w:val="nil"/>
            </w:tcBorders>
            <w:shd w:val="clear" w:color="auto" w:fill="FFFFFF" w:themeFill="background1"/>
            <w:noWrap/>
            <w:vAlign w:val="center"/>
          </w:tcPr>
          <w:p w14:paraId="486E75BD">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标本袋</w:t>
            </w:r>
          </w:p>
        </w:tc>
        <w:tc>
          <w:tcPr>
            <w:tcW w:w="751" w:type="pct"/>
            <w:tcBorders>
              <w:tl2br w:val="nil"/>
              <w:tr2bl w:val="nil"/>
            </w:tcBorders>
            <w:shd w:val="clear" w:color="auto" w:fill="FFFFFF" w:themeFill="background1"/>
            <w:noWrap/>
            <w:vAlign w:val="center"/>
          </w:tcPr>
          <w:p w14:paraId="0C9820CC">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21A9503A">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10*12cm</w:t>
            </w:r>
          </w:p>
        </w:tc>
        <w:tc>
          <w:tcPr>
            <w:tcW w:w="684" w:type="pct"/>
            <w:tcBorders>
              <w:tl2br w:val="nil"/>
              <w:tr2bl w:val="nil"/>
            </w:tcBorders>
            <w:shd w:val="clear" w:color="auto" w:fill="FFFFFF" w:themeFill="background1"/>
            <w:noWrap/>
            <w:vAlign w:val="center"/>
          </w:tcPr>
          <w:p w14:paraId="3CB1E1CF">
            <w:pPr>
              <w:jc w:val="center"/>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494B814C">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个</w:t>
            </w:r>
          </w:p>
        </w:tc>
        <w:tc>
          <w:tcPr>
            <w:tcW w:w="603" w:type="pct"/>
            <w:tcBorders>
              <w:tl2br w:val="nil"/>
              <w:tr2bl w:val="nil"/>
            </w:tcBorders>
            <w:shd w:val="clear" w:color="auto" w:fill="FFFFFF" w:themeFill="background1"/>
            <w:noWrap/>
            <w:vAlign w:val="center"/>
          </w:tcPr>
          <w:p w14:paraId="07D07AB4">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noWrap/>
            <w:vAlign w:val="center"/>
          </w:tcPr>
          <w:p w14:paraId="6FA4578B">
            <w:pPr>
              <w:rPr>
                <w:rFonts w:hint="eastAsia" w:ascii="宋体" w:hAnsi="宋体" w:eastAsia="宋体" w:cs="宋体"/>
                <w:i w:val="0"/>
                <w:iCs w:val="0"/>
                <w:color w:val="000000"/>
                <w:sz w:val="22"/>
                <w:szCs w:val="22"/>
                <w:u w:val="none"/>
              </w:rPr>
            </w:pPr>
          </w:p>
        </w:tc>
      </w:tr>
      <w:tr w14:paraId="09952C7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5" w:hRule="atLeast"/>
        </w:trPr>
        <w:tc>
          <w:tcPr>
            <w:tcW w:w="252" w:type="pct"/>
            <w:tcBorders>
              <w:tl2br w:val="nil"/>
              <w:tr2bl w:val="nil"/>
            </w:tcBorders>
            <w:shd w:val="clear" w:color="auto" w:fill="FFFFFF" w:themeFill="background1"/>
            <w:noWrap/>
            <w:vAlign w:val="center"/>
          </w:tcPr>
          <w:p w14:paraId="2146C8E8">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129</w:t>
            </w:r>
          </w:p>
        </w:tc>
        <w:tc>
          <w:tcPr>
            <w:tcW w:w="687" w:type="pct"/>
            <w:tcBorders>
              <w:tl2br w:val="nil"/>
              <w:tr2bl w:val="nil"/>
            </w:tcBorders>
            <w:shd w:val="clear" w:color="auto" w:fill="FFFFFF" w:themeFill="background1"/>
            <w:noWrap/>
            <w:vAlign w:val="center"/>
          </w:tcPr>
          <w:p w14:paraId="7C60B347">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标本袋</w:t>
            </w:r>
          </w:p>
        </w:tc>
        <w:tc>
          <w:tcPr>
            <w:tcW w:w="751" w:type="pct"/>
            <w:tcBorders>
              <w:tl2br w:val="nil"/>
              <w:tr2bl w:val="nil"/>
            </w:tcBorders>
            <w:shd w:val="clear" w:color="auto" w:fill="FFFFFF" w:themeFill="background1"/>
            <w:noWrap/>
            <w:vAlign w:val="center"/>
          </w:tcPr>
          <w:p w14:paraId="7A1BB7E0">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14860411">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16*18cm</w:t>
            </w:r>
          </w:p>
        </w:tc>
        <w:tc>
          <w:tcPr>
            <w:tcW w:w="684" w:type="pct"/>
            <w:tcBorders>
              <w:tl2br w:val="nil"/>
              <w:tr2bl w:val="nil"/>
            </w:tcBorders>
            <w:shd w:val="clear" w:color="auto" w:fill="FFFFFF" w:themeFill="background1"/>
            <w:noWrap/>
            <w:vAlign w:val="center"/>
          </w:tcPr>
          <w:p w14:paraId="21059600">
            <w:pPr>
              <w:jc w:val="center"/>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2E8C99FF">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个</w:t>
            </w:r>
          </w:p>
        </w:tc>
        <w:tc>
          <w:tcPr>
            <w:tcW w:w="603" w:type="pct"/>
            <w:tcBorders>
              <w:tl2br w:val="nil"/>
              <w:tr2bl w:val="nil"/>
            </w:tcBorders>
            <w:shd w:val="clear" w:color="auto" w:fill="FFFFFF" w:themeFill="background1"/>
            <w:noWrap/>
            <w:vAlign w:val="center"/>
          </w:tcPr>
          <w:p w14:paraId="03DFC1F8">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noWrap/>
            <w:vAlign w:val="center"/>
          </w:tcPr>
          <w:p w14:paraId="5C3FDBC4">
            <w:pPr>
              <w:rPr>
                <w:rFonts w:hint="eastAsia" w:ascii="宋体" w:hAnsi="宋体" w:eastAsia="宋体" w:cs="宋体"/>
                <w:i w:val="0"/>
                <w:iCs w:val="0"/>
                <w:color w:val="000000"/>
                <w:sz w:val="22"/>
                <w:szCs w:val="22"/>
                <w:u w:val="none"/>
              </w:rPr>
            </w:pPr>
          </w:p>
        </w:tc>
      </w:tr>
      <w:tr w14:paraId="418FDD1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5" w:hRule="atLeast"/>
        </w:trPr>
        <w:tc>
          <w:tcPr>
            <w:tcW w:w="252" w:type="pct"/>
            <w:tcBorders>
              <w:tl2br w:val="nil"/>
              <w:tr2bl w:val="nil"/>
            </w:tcBorders>
            <w:shd w:val="clear" w:color="auto" w:fill="FFFFFF" w:themeFill="background1"/>
            <w:noWrap/>
            <w:vAlign w:val="center"/>
          </w:tcPr>
          <w:p w14:paraId="6F9A284D">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130</w:t>
            </w:r>
          </w:p>
        </w:tc>
        <w:tc>
          <w:tcPr>
            <w:tcW w:w="687" w:type="pct"/>
            <w:tcBorders>
              <w:tl2br w:val="nil"/>
              <w:tr2bl w:val="nil"/>
            </w:tcBorders>
            <w:shd w:val="clear" w:color="auto" w:fill="FFFFFF" w:themeFill="background1"/>
            <w:noWrap/>
            <w:vAlign w:val="center"/>
          </w:tcPr>
          <w:p w14:paraId="10F709D8">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标本袋</w:t>
            </w:r>
          </w:p>
        </w:tc>
        <w:tc>
          <w:tcPr>
            <w:tcW w:w="751" w:type="pct"/>
            <w:tcBorders>
              <w:tl2br w:val="nil"/>
              <w:tr2bl w:val="nil"/>
            </w:tcBorders>
            <w:shd w:val="clear" w:color="auto" w:fill="FFFFFF" w:themeFill="background1"/>
            <w:noWrap/>
            <w:vAlign w:val="center"/>
          </w:tcPr>
          <w:p w14:paraId="4E520502">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0B9E0F4D">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20*28cm</w:t>
            </w:r>
          </w:p>
        </w:tc>
        <w:tc>
          <w:tcPr>
            <w:tcW w:w="684" w:type="pct"/>
            <w:tcBorders>
              <w:tl2br w:val="nil"/>
              <w:tr2bl w:val="nil"/>
            </w:tcBorders>
            <w:shd w:val="clear" w:color="auto" w:fill="FFFFFF" w:themeFill="background1"/>
            <w:noWrap/>
            <w:vAlign w:val="center"/>
          </w:tcPr>
          <w:p w14:paraId="206C8976">
            <w:pPr>
              <w:jc w:val="center"/>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479818F5">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个</w:t>
            </w:r>
          </w:p>
        </w:tc>
        <w:tc>
          <w:tcPr>
            <w:tcW w:w="603" w:type="pct"/>
            <w:tcBorders>
              <w:tl2br w:val="nil"/>
              <w:tr2bl w:val="nil"/>
            </w:tcBorders>
            <w:shd w:val="clear" w:color="auto" w:fill="FFFFFF" w:themeFill="background1"/>
            <w:noWrap/>
            <w:vAlign w:val="center"/>
          </w:tcPr>
          <w:p w14:paraId="148F15B8">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noWrap/>
            <w:vAlign w:val="center"/>
          </w:tcPr>
          <w:p w14:paraId="59FFE500">
            <w:pPr>
              <w:rPr>
                <w:rFonts w:hint="eastAsia" w:ascii="宋体" w:hAnsi="宋体" w:eastAsia="宋体" w:cs="宋体"/>
                <w:i w:val="0"/>
                <w:iCs w:val="0"/>
                <w:color w:val="000000"/>
                <w:sz w:val="22"/>
                <w:szCs w:val="22"/>
                <w:u w:val="none"/>
              </w:rPr>
            </w:pPr>
          </w:p>
        </w:tc>
      </w:tr>
      <w:tr w14:paraId="0FCB78A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5" w:hRule="atLeast"/>
        </w:trPr>
        <w:tc>
          <w:tcPr>
            <w:tcW w:w="252" w:type="pct"/>
            <w:tcBorders>
              <w:tl2br w:val="nil"/>
              <w:tr2bl w:val="nil"/>
            </w:tcBorders>
            <w:shd w:val="clear" w:color="auto" w:fill="FFFFFF" w:themeFill="background1"/>
            <w:noWrap/>
            <w:vAlign w:val="center"/>
          </w:tcPr>
          <w:p w14:paraId="0FFFB713">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131</w:t>
            </w:r>
          </w:p>
        </w:tc>
        <w:tc>
          <w:tcPr>
            <w:tcW w:w="687" w:type="pct"/>
            <w:tcBorders>
              <w:tl2br w:val="nil"/>
              <w:tr2bl w:val="nil"/>
            </w:tcBorders>
            <w:shd w:val="clear" w:color="auto" w:fill="FFFFFF" w:themeFill="background1"/>
            <w:noWrap/>
            <w:vAlign w:val="center"/>
          </w:tcPr>
          <w:p w14:paraId="56315440">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一次性大便盆</w:t>
            </w:r>
          </w:p>
        </w:tc>
        <w:tc>
          <w:tcPr>
            <w:tcW w:w="751" w:type="pct"/>
            <w:tcBorders>
              <w:tl2br w:val="nil"/>
              <w:tr2bl w:val="nil"/>
            </w:tcBorders>
            <w:shd w:val="clear" w:color="auto" w:fill="FFFFFF" w:themeFill="background1"/>
            <w:noWrap/>
            <w:vAlign w:val="center"/>
          </w:tcPr>
          <w:p w14:paraId="3D91396A">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4D87ECC0">
            <w:pPr>
              <w:jc w:val="left"/>
              <w:rPr>
                <w:rFonts w:hint="eastAsia" w:ascii="宋体" w:hAnsi="宋体" w:eastAsia="宋体" w:cs="宋体"/>
                <w:i w:val="0"/>
                <w:iCs w:val="0"/>
                <w:color w:val="000000"/>
                <w:sz w:val="28"/>
                <w:szCs w:val="28"/>
                <w:u w:val="none"/>
              </w:rPr>
            </w:pPr>
          </w:p>
        </w:tc>
        <w:tc>
          <w:tcPr>
            <w:tcW w:w="684" w:type="pct"/>
            <w:tcBorders>
              <w:tl2br w:val="nil"/>
              <w:tr2bl w:val="nil"/>
            </w:tcBorders>
            <w:shd w:val="clear" w:color="auto" w:fill="FFFFFF" w:themeFill="background1"/>
            <w:noWrap/>
            <w:vAlign w:val="center"/>
          </w:tcPr>
          <w:p w14:paraId="2ABFE784">
            <w:pPr>
              <w:jc w:val="center"/>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237F1D68">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个</w:t>
            </w:r>
          </w:p>
        </w:tc>
        <w:tc>
          <w:tcPr>
            <w:tcW w:w="603" w:type="pct"/>
            <w:tcBorders>
              <w:tl2br w:val="nil"/>
              <w:tr2bl w:val="nil"/>
            </w:tcBorders>
            <w:shd w:val="clear" w:color="auto" w:fill="FFFFFF" w:themeFill="background1"/>
            <w:noWrap/>
            <w:vAlign w:val="center"/>
          </w:tcPr>
          <w:p w14:paraId="520B00EB">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noWrap/>
            <w:vAlign w:val="center"/>
          </w:tcPr>
          <w:p w14:paraId="2A057059">
            <w:pPr>
              <w:rPr>
                <w:rFonts w:hint="eastAsia" w:ascii="宋体" w:hAnsi="宋体" w:eastAsia="宋体" w:cs="宋体"/>
                <w:i w:val="0"/>
                <w:iCs w:val="0"/>
                <w:color w:val="000000"/>
                <w:sz w:val="22"/>
                <w:szCs w:val="22"/>
                <w:u w:val="none"/>
              </w:rPr>
            </w:pPr>
          </w:p>
        </w:tc>
      </w:tr>
      <w:tr w14:paraId="37BD5CE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5" w:hRule="atLeast"/>
        </w:trPr>
        <w:tc>
          <w:tcPr>
            <w:tcW w:w="252" w:type="pct"/>
            <w:tcBorders>
              <w:tl2br w:val="nil"/>
              <w:tr2bl w:val="nil"/>
            </w:tcBorders>
            <w:shd w:val="clear" w:color="auto" w:fill="FFFFFF" w:themeFill="background1"/>
            <w:noWrap/>
            <w:vAlign w:val="center"/>
          </w:tcPr>
          <w:p w14:paraId="1F570853">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132</w:t>
            </w:r>
          </w:p>
        </w:tc>
        <w:tc>
          <w:tcPr>
            <w:tcW w:w="687" w:type="pct"/>
            <w:tcBorders>
              <w:tl2br w:val="nil"/>
              <w:tr2bl w:val="nil"/>
            </w:tcBorders>
            <w:shd w:val="clear" w:color="auto" w:fill="FFFFFF" w:themeFill="background1"/>
            <w:noWrap/>
            <w:vAlign w:val="center"/>
          </w:tcPr>
          <w:p w14:paraId="01526F2A">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一次性小便壶</w:t>
            </w:r>
          </w:p>
        </w:tc>
        <w:tc>
          <w:tcPr>
            <w:tcW w:w="751" w:type="pct"/>
            <w:tcBorders>
              <w:tl2br w:val="nil"/>
              <w:tr2bl w:val="nil"/>
            </w:tcBorders>
            <w:shd w:val="clear" w:color="auto" w:fill="FFFFFF" w:themeFill="background1"/>
            <w:noWrap/>
            <w:vAlign w:val="center"/>
          </w:tcPr>
          <w:p w14:paraId="3E3EF477">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1476CE34">
            <w:pPr>
              <w:jc w:val="left"/>
              <w:rPr>
                <w:rFonts w:hint="eastAsia" w:ascii="宋体" w:hAnsi="宋体" w:eastAsia="宋体" w:cs="宋体"/>
                <w:i w:val="0"/>
                <w:iCs w:val="0"/>
                <w:color w:val="000000"/>
                <w:sz w:val="28"/>
                <w:szCs w:val="28"/>
                <w:u w:val="none"/>
              </w:rPr>
            </w:pPr>
          </w:p>
        </w:tc>
        <w:tc>
          <w:tcPr>
            <w:tcW w:w="684" w:type="pct"/>
            <w:tcBorders>
              <w:tl2br w:val="nil"/>
              <w:tr2bl w:val="nil"/>
            </w:tcBorders>
            <w:shd w:val="clear" w:color="auto" w:fill="FFFFFF" w:themeFill="background1"/>
            <w:noWrap/>
            <w:vAlign w:val="center"/>
          </w:tcPr>
          <w:p w14:paraId="7B5DED7D">
            <w:pPr>
              <w:jc w:val="center"/>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1AC59665">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个</w:t>
            </w:r>
          </w:p>
        </w:tc>
        <w:tc>
          <w:tcPr>
            <w:tcW w:w="603" w:type="pct"/>
            <w:tcBorders>
              <w:tl2br w:val="nil"/>
              <w:tr2bl w:val="nil"/>
            </w:tcBorders>
            <w:shd w:val="clear" w:color="auto" w:fill="FFFFFF" w:themeFill="background1"/>
            <w:noWrap/>
            <w:vAlign w:val="center"/>
          </w:tcPr>
          <w:p w14:paraId="436ECF37">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noWrap/>
            <w:vAlign w:val="center"/>
          </w:tcPr>
          <w:p w14:paraId="327AD1CD">
            <w:pPr>
              <w:rPr>
                <w:rFonts w:hint="eastAsia" w:ascii="宋体" w:hAnsi="宋体" w:eastAsia="宋体" w:cs="宋体"/>
                <w:i w:val="0"/>
                <w:iCs w:val="0"/>
                <w:color w:val="000000"/>
                <w:sz w:val="22"/>
                <w:szCs w:val="22"/>
                <w:u w:val="none"/>
              </w:rPr>
            </w:pPr>
          </w:p>
        </w:tc>
      </w:tr>
      <w:tr w14:paraId="215917E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5" w:hRule="atLeast"/>
        </w:trPr>
        <w:tc>
          <w:tcPr>
            <w:tcW w:w="252" w:type="pct"/>
            <w:tcBorders>
              <w:tl2br w:val="nil"/>
              <w:tr2bl w:val="nil"/>
            </w:tcBorders>
            <w:shd w:val="clear" w:color="auto" w:fill="FFFFFF" w:themeFill="background1"/>
            <w:noWrap/>
            <w:vAlign w:val="center"/>
          </w:tcPr>
          <w:p w14:paraId="21AC446A">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133</w:t>
            </w:r>
          </w:p>
        </w:tc>
        <w:tc>
          <w:tcPr>
            <w:tcW w:w="687" w:type="pct"/>
            <w:tcBorders>
              <w:tl2br w:val="nil"/>
              <w:tr2bl w:val="nil"/>
            </w:tcBorders>
            <w:shd w:val="clear" w:color="auto" w:fill="FFFFFF" w:themeFill="background1"/>
            <w:noWrap/>
            <w:vAlign w:val="center"/>
          </w:tcPr>
          <w:p w14:paraId="2B4628CE">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一次性痰盂</w:t>
            </w:r>
          </w:p>
        </w:tc>
        <w:tc>
          <w:tcPr>
            <w:tcW w:w="751" w:type="pct"/>
            <w:tcBorders>
              <w:tl2br w:val="nil"/>
              <w:tr2bl w:val="nil"/>
            </w:tcBorders>
            <w:shd w:val="clear" w:color="auto" w:fill="FFFFFF" w:themeFill="background1"/>
            <w:noWrap/>
            <w:vAlign w:val="center"/>
          </w:tcPr>
          <w:p w14:paraId="5675B0C0">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124EDF8E">
            <w:pPr>
              <w:jc w:val="left"/>
              <w:rPr>
                <w:rFonts w:hint="eastAsia" w:ascii="宋体" w:hAnsi="宋体" w:eastAsia="宋体" w:cs="宋体"/>
                <w:i w:val="0"/>
                <w:iCs w:val="0"/>
                <w:color w:val="000000"/>
                <w:sz w:val="28"/>
                <w:szCs w:val="28"/>
                <w:u w:val="none"/>
              </w:rPr>
            </w:pPr>
          </w:p>
        </w:tc>
        <w:tc>
          <w:tcPr>
            <w:tcW w:w="684" w:type="pct"/>
            <w:tcBorders>
              <w:tl2br w:val="nil"/>
              <w:tr2bl w:val="nil"/>
            </w:tcBorders>
            <w:shd w:val="clear" w:color="auto" w:fill="FFFFFF" w:themeFill="background1"/>
            <w:noWrap/>
            <w:vAlign w:val="center"/>
          </w:tcPr>
          <w:p w14:paraId="72C3C978">
            <w:pPr>
              <w:jc w:val="center"/>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489B884C">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个</w:t>
            </w:r>
          </w:p>
        </w:tc>
        <w:tc>
          <w:tcPr>
            <w:tcW w:w="603" w:type="pct"/>
            <w:tcBorders>
              <w:tl2br w:val="nil"/>
              <w:tr2bl w:val="nil"/>
            </w:tcBorders>
            <w:shd w:val="clear" w:color="auto" w:fill="FFFFFF" w:themeFill="background1"/>
            <w:noWrap/>
            <w:vAlign w:val="center"/>
          </w:tcPr>
          <w:p w14:paraId="35912E62">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noWrap/>
            <w:vAlign w:val="center"/>
          </w:tcPr>
          <w:p w14:paraId="4FE21BA1">
            <w:pPr>
              <w:rPr>
                <w:rFonts w:hint="eastAsia" w:ascii="宋体" w:hAnsi="宋体" w:eastAsia="宋体" w:cs="宋体"/>
                <w:i w:val="0"/>
                <w:iCs w:val="0"/>
                <w:color w:val="000000"/>
                <w:sz w:val="22"/>
                <w:szCs w:val="22"/>
                <w:u w:val="none"/>
              </w:rPr>
            </w:pPr>
          </w:p>
        </w:tc>
      </w:tr>
      <w:tr w14:paraId="4A4B2E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5" w:hRule="atLeast"/>
        </w:trPr>
        <w:tc>
          <w:tcPr>
            <w:tcW w:w="252" w:type="pct"/>
            <w:tcBorders>
              <w:tl2br w:val="nil"/>
              <w:tr2bl w:val="nil"/>
            </w:tcBorders>
            <w:shd w:val="clear" w:color="auto" w:fill="FFFFFF" w:themeFill="background1"/>
            <w:noWrap/>
            <w:vAlign w:val="center"/>
          </w:tcPr>
          <w:p w14:paraId="641ED195">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134</w:t>
            </w:r>
          </w:p>
        </w:tc>
        <w:tc>
          <w:tcPr>
            <w:tcW w:w="687" w:type="pct"/>
            <w:tcBorders>
              <w:tl2br w:val="nil"/>
              <w:tr2bl w:val="nil"/>
            </w:tcBorders>
            <w:shd w:val="clear" w:color="auto" w:fill="FFFFFF" w:themeFill="background1"/>
            <w:noWrap/>
            <w:vAlign w:val="center"/>
          </w:tcPr>
          <w:p w14:paraId="50310C1E">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塑料量杯</w:t>
            </w:r>
          </w:p>
        </w:tc>
        <w:tc>
          <w:tcPr>
            <w:tcW w:w="751" w:type="pct"/>
            <w:tcBorders>
              <w:tl2br w:val="nil"/>
              <w:tr2bl w:val="nil"/>
            </w:tcBorders>
            <w:shd w:val="clear" w:color="auto" w:fill="FFFFFF" w:themeFill="background1"/>
            <w:noWrap/>
            <w:vAlign w:val="center"/>
          </w:tcPr>
          <w:p w14:paraId="1685B82E">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34272991">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500L</w:t>
            </w:r>
          </w:p>
        </w:tc>
        <w:tc>
          <w:tcPr>
            <w:tcW w:w="684" w:type="pct"/>
            <w:tcBorders>
              <w:tl2br w:val="nil"/>
              <w:tr2bl w:val="nil"/>
            </w:tcBorders>
            <w:shd w:val="clear" w:color="auto" w:fill="FFFFFF" w:themeFill="background1"/>
            <w:noWrap/>
            <w:vAlign w:val="center"/>
          </w:tcPr>
          <w:p w14:paraId="196CF600">
            <w:pPr>
              <w:jc w:val="center"/>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1D124D2D">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个</w:t>
            </w:r>
          </w:p>
        </w:tc>
        <w:tc>
          <w:tcPr>
            <w:tcW w:w="603" w:type="pct"/>
            <w:tcBorders>
              <w:tl2br w:val="nil"/>
              <w:tr2bl w:val="nil"/>
            </w:tcBorders>
            <w:shd w:val="clear" w:color="auto" w:fill="FFFFFF" w:themeFill="background1"/>
            <w:noWrap/>
            <w:vAlign w:val="center"/>
          </w:tcPr>
          <w:p w14:paraId="6899FFD5">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noWrap/>
            <w:vAlign w:val="center"/>
          </w:tcPr>
          <w:p w14:paraId="5AB431C7">
            <w:pPr>
              <w:rPr>
                <w:rFonts w:hint="eastAsia" w:ascii="宋体" w:hAnsi="宋体" w:eastAsia="宋体" w:cs="宋体"/>
                <w:i w:val="0"/>
                <w:iCs w:val="0"/>
                <w:color w:val="000000"/>
                <w:sz w:val="22"/>
                <w:szCs w:val="22"/>
                <w:u w:val="none"/>
              </w:rPr>
            </w:pPr>
          </w:p>
        </w:tc>
      </w:tr>
      <w:tr w14:paraId="56FC575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rPr>
          <w:trHeight w:val="375" w:hRule="atLeast"/>
        </w:trPr>
        <w:tc>
          <w:tcPr>
            <w:tcW w:w="252" w:type="pct"/>
            <w:tcBorders>
              <w:tl2br w:val="nil"/>
              <w:tr2bl w:val="nil"/>
            </w:tcBorders>
            <w:shd w:val="clear" w:color="auto" w:fill="FFFFFF" w:themeFill="background1"/>
            <w:noWrap/>
            <w:vAlign w:val="center"/>
          </w:tcPr>
          <w:p w14:paraId="518A5972">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135</w:t>
            </w:r>
          </w:p>
        </w:tc>
        <w:tc>
          <w:tcPr>
            <w:tcW w:w="687" w:type="pct"/>
            <w:tcBorders>
              <w:tl2br w:val="nil"/>
              <w:tr2bl w:val="nil"/>
            </w:tcBorders>
            <w:shd w:val="clear" w:color="auto" w:fill="FFFFFF" w:themeFill="background1"/>
            <w:noWrap/>
            <w:vAlign w:val="center"/>
          </w:tcPr>
          <w:p w14:paraId="64EF9E63">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塑料量杯</w:t>
            </w:r>
          </w:p>
        </w:tc>
        <w:tc>
          <w:tcPr>
            <w:tcW w:w="751" w:type="pct"/>
            <w:tcBorders>
              <w:tl2br w:val="nil"/>
              <w:tr2bl w:val="nil"/>
            </w:tcBorders>
            <w:shd w:val="clear" w:color="auto" w:fill="FFFFFF" w:themeFill="background1"/>
            <w:noWrap/>
            <w:vAlign w:val="center"/>
          </w:tcPr>
          <w:p w14:paraId="34052954">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29506567">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1000L</w:t>
            </w:r>
          </w:p>
        </w:tc>
        <w:tc>
          <w:tcPr>
            <w:tcW w:w="684" w:type="pct"/>
            <w:tcBorders>
              <w:tl2br w:val="nil"/>
              <w:tr2bl w:val="nil"/>
            </w:tcBorders>
            <w:shd w:val="clear" w:color="auto" w:fill="FFFFFF" w:themeFill="background1"/>
            <w:noWrap/>
            <w:vAlign w:val="center"/>
          </w:tcPr>
          <w:p w14:paraId="210BB997">
            <w:pPr>
              <w:jc w:val="center"/>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28E3A2BE">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个</w:t>
            </w:r>
          </w:p>
        </w:tc>
        <w:tc>
          <w:tcPr>
            <w:tcW w:w="603" w:type="pct"/>
            <w:tcBorders>
              <w:tl2br w:val="nil"/>
              <w:tr2bl w:val="nil"/>
            </w:tcBorders>
            <w:shd w:val="clear" w:color="auto" w:fill="FFFFFF" w:themeFill="background1"/>
            <w:noWrap/>
            <w:vAlign w:val="center"/>
          </w:tcPr>
          <w:p w14:paraId="0597FC90">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noWrap/>
            <w:vAlign w:val="center"/>
          </w:tcPr>
          <w:p w14:paraId="63B9532A">
            <w:pPr>
              <w:rPr>
                <w:rFonts w:hint="eastAsia" w:ascii="宋体" w:hAnsi="宋体" w:eastAsia="宋体" w:cs="宋体"/>
                <w:i w:val="0"/>
                <w:iCs w:val="0"/>
                <w:color w:val="000000"/>
                <w:sz w:val="22"/>
                <w:szCs w:val="22"/>
                <w:u w:val="none"/>
              </w:rPr>
            </w:pPr>
          </w:p>
        </w:tc>
      </w:tr>
      <w:tr w14:paraId="7B7034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5" w:hRule="atLeast"/>
        </w:trPr>
        <w:tc>
          <w:tcPr>
            <w:tcW w:w="252" w:type="pct"/>
            <w:tcBorders>
              <w:tl2br w:val="nil"/>
              <w:tr2bl w:val="nil"/>
            </w:tcBorders>
            <w:shd w:val="clear" w:color="auto" w:fill="FFFFFF" w:themeFill="background1"/>
            <w:noWrap/>
            <w:vAlign w:val="center"/>
          </w:tcPr>
          <w:p w14:paraId="2175CF0A">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136</w:t>
            </w:r>
          </w:p>
        </w:tc>
        <w:tc>
          <w:tcPr>
            <w:tcW w:w="687" w:type="pct"/>
            <w:tcBorders>
              <w:tl2br w:val="nil"/>
              <w:tr2bl w:val="nil"/>
            </w:tcBorders>
            <w:shd w:val="clear" w:color="auto" w:fill="FFFFFF" w:themeFill="background1"/>
            <w:noWrap/>
            <w:vAlign w:val="center"/>
          </w:tcPr>
          <w:p w14:paraId="36273419">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塑料量杯</w:t>
            </w:r>
          </w:p>
        </w:tc>
        <w:tc>
          <w:tcPr>
            <w:tcW w:w="751" w:type="pct"/>
            <w:tcBorders>
              <w:tl2br w:val="nil"/>
              <w:tr2bl w:val="nil"/>
            </w:tcBorders>
            <w:shd w:val="clear" w:color="auto" w:fill="FFFFFF" w:themeFill="background1"/>
            <w:noWrap/>
            <w:vAlign w:val="center"/>
          </w:tcPr>
          <w:p w14:paraId="1DFD4F8A">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71FEDCDC">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5000L</w:t>
            </w:r>
          </w:p>
        </w:tc>
        <w:tc>
          <w:tcPr>
            <w:tcW w:w="684" w:type="pct"/>
            <w:tcBorders>
              <w:tl2br w:val="nil"/>
              <w:tr2bl w:val="nil"/>
            </w:tcBorders>
            <w:shd w:val="clear" w:color="auto" w:fill="FFFFFF" w:themeFill="background1"/>
            <w:noWrap/>
            <w:vAlign w:val="center"/>
          </w:tcPr>
          <w:p w14:paraId="6D1681F5">
            <w:pPr>
              <w:jc w:val="center"/>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63EF67B4">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个</w:t>
            </w:r>
          </w:p>
        </w:tc>
        <w:tc>
          <w:tcPr>
            <w:tcW w:w="603" w:type="pct"/>
            <w:tcBorders>
              <w:tl2br w:val="nil"/>
              <w:tr2bl w:val="nil"/>
            </w:tcBorders>
            <w:shd w:val="clear" w:color="auto" w:fill="FFFFFF" w:themeFill="background1"/>
            <w:noWrap/>
            <w:vAlign w:val="center"/>
          </w:tcPr>
          <w:p w14:paraId="34B53D4A">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noWrap/>
            <w:vAlign w:val="center"/>
          </w:tcPr>
          <w:p w14:paraId="23A39E4F">
            <w:pPr>
              <w:rPr>
                <w:rFonts w:hint="eastAsia" w:ascii="宋体" w:hAnsi="宋体" w:eastAsia="宋体" w:cs="宋体"/>
                <w:i w:val="0"/>
                <w:iCs w:val="0"/>
                <w:color w:val="000000"/>
                <w:sz w:val="22"/>
                <w:szCs w:val="22"/>
                <w:u w:val="none"/>
              </w:rPr>
            </w:pPr>
          </w:p>
        </w:tc>
      </w:tr>
      <w:tr w14:paraId="01978A7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5" w:hRule="atLeast"/>
        </w:trPr>
        <w:tc>
          <w:tcPr>
            <w:tcW w:w="252" w:type="pct"/>
            <w:tcBorders>
              <w:tl2br w:val="nil"/>
              <w:tr2bl w:val="nil"/>
            </w:tcBorders>
            <w:shd w:val="clear" w:color="auto" w:fill="FFFFFF" w:themeFill="background1"/>
            <w:noWrap/>
            <w:vAlign w:val="center"/>
          </w:tcPr>
          <w:p w14:paraId="6B0AED3B">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137</w:t>
            </w:r>
          </w:p>
        </w:tc>
        <w:tc>
          <w:tcPr>
            <w:tcW w:w="687" w:type="pct"/>
            <w:tcBorders>
              <w:tl2br w:val="nil"/>
              <w:tr2bl w:val="nil"/>
            </w:tcBorders>
            <w:shd w:val="clear" w:color="auto" w:fill="FFFFFF" w:themeFill="background1"/>
            <w:noWrap/>
            <w:vAlign w:val="center"/>
          </w:tcPr>
          <w:p w14:paraId="6703267C">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温湿度表</w:t>
            </w:r>
          </w:p>
        </w:tc>
        <w:tc>
          <w:tcPr>
            <w:tcW w:w="751" w:type="pct"/>
            <w:tcBorders>
              <w:tl2br w:val="nil"/>
              <w:tr2bl w:val="nil"/>
            </w:tcBorders>
            <w:shd w:val="clear" w:color="auto" w:fill="FFFFFF" w:themeFill="background1"/>
            <w:noWrap/>
            <w:vAlign w:val="center"/>
          </w:tcPr>
          <w:p w14:paraId="75FFAE73">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466F9955">
            <w:pPr>
              <w:jc w:val="left"/>
              <w:rPr>
                <w:rFonts w:hint="eastAsia" w:ascii="宋体" w:hAnsi="宋体" w:eastAsia="宋体" w:cs="宋体"/>
                <w:i w:val="0"/>
                <w:iCs w:val="0"/>
                <w:color w:val="000000"/>
                <w:sz w:val="28"/>
                <w:szCs w:val="28"/>
                <w:u w:val="none"/>
              </w:rPr>
            </w:pPr>
          </w:p>
        </w:tc>
        <w:tc>
          <w:tcPr>
            <w:tcW w:w="684" w:type="pct"/>
            <w:tcBorders>
              <w:tl2br w:val="nil"/>
              <w:tr2bl w:val="nil"/>
            </w:tcBorders>
            <w:shd w:val="clear" w:color="auto" w:fill="FFFFFF" w:themeFill="background1"/>
            <w:noWrap/>
            <w:vAlign w:val="center"/>
          </w:tcPr>
          <w:p w14:paraId="0C3E7693">
            <w:pPr>
              <w:jc w:val="center"/>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1CCF04D4">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个</w:t>
            </w:r>
          </w:p>
        </w:tc>
        <w:tc>
          <w:tcPr>
            <w:tcW w:w="603" w:type="pct"/>
            <w:tcBorders>
              <w:tl2br w:val="nil"/>
              <w:tr2bl w:val="nil"/>
            </w:tcBorders>
            <w:shd w:val="clear" w:color="auto" w:fill="FFFFFF" w:themeFill="background1"/>
            <w:noWrap/>
            <w:vAlign w:val="center"/>
          </w:tcPr>
          <w:p w14:paraId="3BABC46B">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noWrap/>
            <w:vAlign w:val="center"/>
          </w:tcPr>
          <w:p w14:paraId="11B5C99A">
            <w:pPr>
              <w:rPr>
                <w:rFonts w:hint="eastAsia" w:ascii="宋体" w:hAnsi="宋体" w:eastAsia="宋体" w:cs="宋体"/>
                <w:i w:val="0"/>
                <w:iCs w:val="0"/>
                <w:color w:val="000000"/>
                <w:sz w:val="22"/>
                <w:szCs w:val="22"/>
                <w:u w:val="none"/>
              </w:rPr>
            </w:pPr>
          </w:p>
        </w:tc>
      </w:tr>
      <w:tr w14:paraId="132DE96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5" w:hRule="atLeast"/>
        </w:trPr>
        <w:tc>
          <w:tcPr>
            <w:tcW w:w="252" w:type="pct"/>
            <w:tcBorders>
              <w:tl2br w:val="nil"/>
              <w:tr2bl w:val="nil"/>
            </w:tcBorders>
            <w:shd w:val="clear" w:color="auto" w:fill="FFFFFF" w:themeFill="background1"/>
            <w:noWrap/>
            <w:vAlign w:val="center"/>
          </w:tcPr>
          <w:p w14:paraId="58E17837">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138</w:t>
            </w:r>
          </w:p>
        </w:tc>
        <w:tc>
          <w:tcPr>
            <w:tcW w:w="687" w:type="pct"/>
            <w:tcBorders>
              <w:tl2br w:val="nil"/>
              <w:tr2bl w:val="nil"/>
            </w:tcBorders>
            <w:shd w:val="clear" w:color="auto" w:fill="FFFFFF" w:themeFill="background1"/>
            <w:noWrap/>
            <w:vAlign w:val="center"/>
          </w:tcPr>
          <w:p w14:paraId="660FDFA4">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安全别针</w:t>
            </w:r>
          </w:p>
        </w:tc>
        <w:tc>
          <w:tcPr>
            <w:tcW w:w="751" w:type="pct"/>
            <w:tcBorders>
              <w:tl2br w:val="nil"/>
              <w:tr2bl w:val="nil"/>
            </w:tcBorders>
            <w:shd w:val="clear" w:color="auto" w:fill="FFFFFF" w:themeFill="background1"/>
            <w:noWrap/>
            <w:vAlign w:val="center"/>
          </w:tcPr>
          <w:p w14:paraId="4132C674">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5E2720D8">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4cm</w:t>
            </w:r>
          </w:p>
        </w:tc>
        <w:tc>
          <w:tcPr>
            <w:tcW w:w="684" w:type="pct"/>
            <w:tcBorders>
              <w:tl2br w:val="nil"/>
              <w:tr2bl w:val="nil"/>
            </w:tcBorders>
            <w:shd w:val="clear" w:color="auto" w:fill="FFFFFF" w:themeFill="background1"/>
            <w:noWrap/>
            <w:vAlign w:val="center"/>
          </w:tcPr>
          <w:p w14:paraId="1FE70E0D">
            <w:pPr>
              <w:jc w:val="center"/>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110EF18E">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个</w:t>
            </w:r>
          </w:p>
        </w:tc>
        <w:tc>
          <w:tcPr>
            <w:tcW w:w="603" w:type="pct"/>
            <w:tcBorders>
              <w:tl2br w:val="nil"/>
              <w:tr2bl w:val="nil"/>
            </w:tcBorders>
            <w:shd w:val="clear" w:color="auto" w:fill="FFFFFF" w:themeFill="background1"/>
            <w:noWrap/>
            <w:vAlign w:val="center"/>
          </w:tcPr>
          <w:p w14:paraId="598F2C94">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noWrap/>
            <w:vAlign w:val="center"/>
          </w:tcPr>
          <w:p w14:paraId="7B377C18">
            <w:pPr>
              <w:rPr>
                <w:rFonts w:hint="eastAsia" w:ascii="宋体" w:hAnsi="宋体" w:eastAsia="宋体" w:cs="宋体"/>
                <w:i w:val="0"/>
                <w:iCs w:val="0"/>
                <w:color w:val="000000"/>
                <w:sz w:val="22"/>
                <w:szCs w:val="22"/>
                <w:u w:val="none"/>
              </w:rPr>
            </w:pPr>
          </w:p>
        </w:tc>
      </w:tr>
      <w:tr w14:paraId="6AE6823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5" w:hRule="atLeast"/>
        </w:trPr>
        <w:tc>
          <w:tcPr>
            <w:tcW w:w="252" w:type="pct"/>
            <w:tcBorders>
              <w:tl2br w:val="nil"/>
              <w:tr2bl w:val="nil"/>
            </w:tcBorders>
            <w:shd w:val="clear" w:color="auto" w:fill="FFFFFF" w:themeFill="background1"/>
            <w:noWrap/>
            <w:vAlign w:val="center"/>
          </w:tcPr>
          <w:p w14:paraId="41D84E21">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139</w:t>
            </w:r>
          </w:p>
        </w:tc>
        <w:tc>
          <w:tcPr>
            <w:tcW w:w="687" w:type="pct"/>
            <w:tcBorders>
              <w:tl2br w:val="nil"/>
              <w:tr2bl w:val="nil"/>
            </w:tcBorders>
            <w:shd w:val="clear" w:color="auto" w:fill="FFFFFF" w:themeFill="background1"/>
            <w:noWrap/>
            <w:vAlign w:val="center"/>
          </w:tcPr>
          <w:p w14:paraId="16FA26EE">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丝巾扣</w:t>
            </w:r>
          </w:p>
        </w:tc>
        <w:tc>
          <w:tcPr>
            <w:tcW w:w="751" w:type="pct"/>
            <w:tcBorders>
              <w:tl2br w:val="nil"/>
              <w:tr2bl w:val="nil"/>
            </w:tcBorders>
            <w:shd w:val="clear" w:color="auto" w:fill="FFFFFF" w:themeFill="background1"/>
            <w:noWrap/>
            <w:vAlign w:val="center"/>
          </w:tcPr>
          <w:p w14:paraId="7E72E6BF">
            <w:pPr>
              <w:jc w:val="left"/>
              <w:rPr>
                <w:rFonts w:hint="eastAsia" w:ascii="宋体" w:hAnsi="宋体" w:eastAsia="宋体" w:cs="宋体"/>
                <w:i w:val="0"/>
                <w:iCs w:val="0"/>
                <w:color w:val="000000"/>
                <w:sz w:val="28"/>
                <w:szCs w:val="28"/>
                <w:u w:val="none"/>
              </w:rPr>
            </w:pPr>
          </w:p>
        </w:tc>
        <w:tc>
          <w:tcPr>
            <w:tcW w:w="791" w:type="pct"/>
            <w:tcBorders>
              <w:tl2br w:val="nil"/>
              <w:tr2bl w:val="nil"/>
            </w:tcBorders>
            <w:shd w:val="clear" w:color="auto" w:fill="FFFFFF" w:themeFill="background1"/>
            <w:noWrap/>
            <w:vAlign w:val="center"/>
          </w:tcPr>
          <w:p w14:paraId="081BE59F">
            <w:pPr>
              <w:keepNext w:val="0"/>
              <w:keepLines w:val="0"/>
              <w:widowControl/>
              <w:suppressLineNumbers w:val="0"/>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小号</w:t>
            </w:r>
          </w:p>
        </w:tc>
        <w:tc>
          <w:tcPr>
            <w:tcW w:w="684" w:type="pct"/>
            <w:tcBorders>
              <w:tl2br w:val="nil"/>
              <w:tr2bl w:val="nil"/>
            </w:tcBorders>
            <w:shd w:val="clear" w:color="auto" w:fill="FFFFFF" w:themeFill="background1"/>
            <w:noWrap/>
            <w:vAlign w:val="center"/>
          </w:tcPr>
          <w:p w14:paraId="45D5EC40">
            <w:pPr>
              <w:jc w:val="center"/>
              <w:rPr>
                <w:rFonts w:hint="eastAsia" w:ascii="宋体" w:hAnsi="宋体" w:eastAsia="宋体" w:cs="宋体"/>
                <w:i w:val="0"/>
                <w:iCs w:val="0"/>
                <w:color w:val="000000"/>
                <w:sz w:val="28"/>
                <w:szCs w:val="28"/>
                <w:u w:val="none"/>
              </w:rPr>
            </w:pPr>
          </w:p>
        </w:tc>
        <w:tc>
          <w:tcPr>
            <w:tcW w:w="258" w:type="pct"/>
            <w:tcBorders>
              <w:tl2br w:val="nil"/>
              <w:tr2bl w:val="nil"/>
            </w:tcBorders>
            <w:shd w:val="clear" w:color="auto" w:fill="FFFFFF" w:themeFill="background1"/>
            <w:noWrap/>
            <w:vAlign w:val="center"/>
          </w:tcPr>
          <w:p w14:paraId="6448495D">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个</w:t>
            </w:r>
          </w:p>
        </w:tc>
        <w:tc>
          <w:tcPr>
            <w:tcW w:w="603" w:type="pct"/>
            <w:tcBorders>
              <w:tl2br w:val="nil"/>
              <w:tr2bl w:val="nil"/>
            </w:tcBorders>
            <w:shd w:val="clear" w:color="auto" w:fill="FFFFFF" w:themeFill="background1"/>
            <w:noWrap/>
            <w:vAlign w:val="center"/>
          </w:tcPr>
          <w:p w14:paraId="79ECDB7A">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970" w:type="pct"/>
            <w:tcBorders>
              <w:tl2br w:val="nil"/>
              <w:tr2bl w:val="nil"/>
            </w:tcBorders>
            <w:shd w:val="clear" w:color="auto" w:fill="FFFFFF" w:themeFill="background1"/>
            <w:noWrap/>
            <w:vAlign w:val="center"/>
          </w:tcPr>
          <w:p w14:paraId="4CDE09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银色</w:t>
            </w:r>
          </w:p>
        </w:tc>
      </w:tr>
    </w:tbl>
    <w:p w14:paraId="6B114E9C">
      <w:pPr>
        <w:spacing w:line="400" w:lineRule="exact"/>
        <w:jc w:val="left"/>
        <w:rPr>
          <w:rFonts w:hint="eastAsia" w:ascii="宋体" w:hAnsi="宋体" w:cs="宋体"/>
          <w:bCs/>
          <w:sz w:val="24"/>
        </w:rPr>
      </w:pPr>
    </w:p>
    <w:p w14:paraId="1AF04817">
      <w:pPr>
        <w:spacing w:line="400" w:lineRule="exact"/>
        <w:jc w:val="left"/>
        <w:rPr>
          <w:rFonts w:hint="eastAsia" w:ascii="宋体" w:hAnsi="宋体" w:cs="宋体"/>
          <w:bCs/>
          <w:sz w:val="24"/>
        </w:rPr>
      </w:pPr>
      <w:r>
        <w:rPr>
          <w:rFonts w:hint="eastAsia" w:ascii="宋体" w:hAnsi="宋体" w:cs="宋体"/>
          <w:bCs/>
          <w:sz w:val="24"/>
        </w:rPr>
        <w:t>供应商：（盖单位公章）</w:t>
      </w:r>
    </w:p>
    <w:p w14:paraId="0C569484">
      <w:pPr>
        <w:spacing w:line="400" w:lineRule="exact"/>
        <w:jc w:val="left"/>
        <w:rPr>
          <w:rFonts w:hint="eastAsia" w:ascii="宋体" w:hAnsi="宋体" w:cs="宋体"/>
          <w:bCs/>
          <w:sz w:val="24"/>
        </w:rPr>
      </w:pPr>
    </w:p>
    <w:p w14:paraId="6262360B">
      <w:pPr>
        <w:spacing w:line="400" w:lineRule="exact"/>
        <w:jc w:val="left"/>
        <w:rPr>
          <w:rFonts w:hint="eastAsia" w:ascii="宋体" w:hAnsi="宋体" w:cs="宋体"/>
          <w:bCs/>
          <w:sz w:val="24"/>
        </w:rPr>
      </w:pPr>
      <w:r>
        <w:rPr>
          <w:rFonts w:hint="eastAsia" w:ascii="宋体" w:hAnsi="宋体" w:cs="宋体"/>
          <w:bCs/>
          <w:sz w:val="24"/>
        </w:rPr>
        <w:t>法定代表人或其委托代理人（签字或盖章）：</w:t>
      </w:r>
    </w:p>
    <w:p w14:paraId="077803B7">
      <w:pPr>
        <w:spacing w:line="400" w:lineRule="exact"/>
        <w:jc w:val="left"/>
        <w:rPr>
          <w:rFonts w:hint="eastAsia" w:ascii="宋体" w:hAnsi="宋体" w:cs="宋体"/>
          <w:bCs/>
          <w:sz w:val="24"/>
        </w:rPr>
      </w:pPr>
    </w:p>
    <w:p w14:paraId="30F54A34">
      <w:pPr>
        <w:spacing w:line="400" w:lineRule="exact"/>
        <w:jc w:val="left"/>
        <w:rPr>
          <w:rFonts w:hint="eastAsia" w:ascii="宋体" w:hAnsi="宋体" w:cs="宋体"/>
          <w:bCs/>
          <w:sz w:val="24"/>
        </w:rPr>
      </w:pPr>
      <w:r>
        <w:rPr>
          <w:rFonts w:hint="eastAsia" w:ascii="宋体" w:hAnsi="宋体" w:cs="宋体"/>
          <w:bCs/>
          <w:sz w:val="24"/>
        </w:rPr>
        <w:t>填表时间：  年   月   日</w:t>
      </w:r>
    </w:p>
    <w:p w14:paraId="7ABDA49F">
      <w:pPr>
        <w:tabs>
          <w:tab w:val="left" w:pos="1365"/>
        </w:tabs>
        <w:spacing w:line="440" w:lineRule="exact"/>
        <w:jc w:val="center"/>
        <w:outlineLvl w:val="0"/>
        <w:rPr>
          <w:rFonts w:hint="eastAsia" w:ascii="宋体" w:hAnsi="宋体" w:cs="宋体"/>
          <w:b/>
          <w:bCs/>
          <w:sz w:val="24"/>
        </w:rPr>
        <w:sectPr>
          <w:pgSz w:w="16840" w:h="11907" w:orient="landscape"/>
          <w:pgMar w:top="1134" w:right="1134" w:bottom="1417" w:left="1134" w:header="851" w:footer="1134" w:gutter="0"/>
          <w:pgBorders w:offsetFrom="page">
            <w:top w:val="none" w:sz="0" w:space="0"/>
            <w:left w:val="none" w:sz="0" w:space="0"/>
            <w:bottom w:val="none" w:sz="0" w:space="0"/>
            <w:right w:val="none" w:sz="0" w:space="0"/>
          </w:pgBorders>
          <w:cols w:space="720" w:num="1"/>
          <w:docGrid w:linePitch="271" w:charSpace="0"/>
        </w:sectPr>
      </w:pPr>
    </w:p>
    <w:p w14:paraId="40867985">
      <w:pPr>
        <w:tabs>
          <w:tab w:val="left" w:pos="1365"/>
        </w:tabs>
        <w:spacing w:line="440" w:lineRule="exact"/>
        <w:jc w:val="center"/>
        <w:outlineLvl w:val="0"/>
        <w:rPr>
          <w:rFonts w:hint="eastAsia" w:ascii="宋体" w:hAnsi="宋体" w:cs="宋体"/>
          <w:b/>
          <w:bCs/>
          <w:sz w:val="24"/>
        </w:rPr>
      </w:pPr>
      <w:r>
        <w:rPr>
          <w:rFonts w:hint="eastAsia" w:ascii="宋体" w:hAnsi="宋体" w:cs="宋体"/>
          <w:b/>
          <w:bCs/>
          <w:sz w:val="24"/>
          <w:lang w:val="en-US" w:eastAsia="zh-CN"/>
        </w:rPr>
        <w:t>四</w:t>
      </w:r>
      <w:r>
        <w:rPr>
          <w:rFonts w:hint="eastAsia" w:ascii="宋体" w:hAnsi="宋体" w:cs="宋体"/>
          <w:b/>
          <w:bCs/>
          <w:sz w:val="24"/>
        </w:rPr>
        <w:t>、法定代表人身份证明书</w:t>
      </w:r>
      <w:bookmarkEnd w:id="50"/>
      <w:bookmarkEnd w:id="51"/>
      <w:bookmarkEnd w:id="52"/>
    </w:p>
    <w:p w14:paraId="7934511F">
      <w:pPr>
        <w:tabs>
          <w:tab w:val="left" w:pos="1365"/>
        </w:tabs>
        <w:spacing w:line="440" w:lineRule="exact"/>
        <w:jc w:val="center"/>
        <w:outlineLvl w:val="9"/>
        <w:rPr>
          <w:rFonts w:hint="eastAsia" w:ascii="宋体" w:hAnsi="宋体" w:cs="宋体"/>
          <w:b/>
          <w:bCs/>
          <w:sz w:val="24"/>
        </w:rPr>
      </w:pPr>
    </w:p>
    <w:p w14:paraId="75F072FD">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lang w:eastAsia="zh-CN"/>
        </w:rPr>
        <w:t>供应商</w:t>
      </w:r>
      <w:r>
        <w:rPr>
          <w:rFonts w:hint="eastAsia" w:ascii="宋体" w:hAnsi="宋体" w:cs="宋体"/>
          <w:sz w:val="24"/>
        </w:rPr>
        <w:t>名称：</w:t>
      </w:r>
    </w:p>
    <w:p w14:paraId="78A93887">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单位性质：</w:t>
      </w:r>
    </w:p>
    <w:p w14:paraId="72F0FF6B">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地    址：</w:t>
      </w:r>
    </w:p>
    <w:p w14:paraId="72F3A0F7">
      <w:pPr>
        <w:tabs>
          <w:tab w:val="left" w:pos="1365"/>
        </w:tabs>
        <w:spacing w:line="440" w:lineRule="exact"/>
        <w:ind w:firstLine="480" w:firstLineChars="200"/>
        <w:rPr>
          <w:rFonts w:hint="eastAsia" w:ascii="宋体" w:hAnsi="宋体" w:cs="宋体"/>
          <w:sz w:val="24"/>
        </w:rPr>
      </w:pPr>
      <w:r>
        <w:rPr>
          <w:rFonts w:hint="eastAsia" w:ascii="宋体" w:hAnsi="宋体" w:cs="宋体"/>
          <w:sz w:val="24"/>
        </w:rPr>
        <w:t>成立时间：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3599CC2">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经营期限：</w:t>
      </w:r>
    </w:p>
    <w:p w14:paraId="48810364">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性别：</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w:t>
      </w:r>
      <w:r>
        <w:rPr>
          <w:rFonts w:hint="eastAsia" w:ascii="宋体" w:hAnsi="宋体" w:cs="宋体"/>
          <w:sz w:val="24"/>
        </w:rPr>
        <w:t>职务：</w:t>
      </w:r>
      <w:r>
        <w:rPr>
          <w:rFonts w:hint="eastAsia" w:ascii="宋体" w:hAnsi="宋体" w:cs="宋体"/>
          <w:sz w:val="24"/>
          <w:u w:val="single"/>
        </w:rPr>
        <w:t xml:space="preserve">      </w:t>
      </w:r>
    </w:p>
    <w:p w14:paraId="5D8658CE">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u w:val="single"/>
          <w:lang w:eastAsia="zh-CN"/>
        </w:rPr>
        <w:t>供应商</w:t>
      </w:r>
      <w:r>
        <w:rPr>
          <w:rFonts w:hint="eastAsia" w:ascii="宋体" w:hAnsi="宋体" w:cs="宋体"/>
          <w:sz w:val="24"/>
          <w:u w:val="single"/>
        </w:rPr>
        <w:t xml:space="preserve">名称）       </w:t>
      </w:r>
      <w:r>
        <w:rPr>
          <w:rFonts w:hint="eastAsia" w:ascii="宋体" w:hAnsi="宋体" w:cs="宋体"/>
          <w:sz w:val="24"/>
        </w:rPr>
        <w:t>的法定代表人。</w:t>
      </w:r>
    </w:p>
    <w:p w14:paraId="78F913CD">
      <w:pPr>
        <w:tabs>
          <w:tab w:val="left" w:pos="1365"/>
        </w:tabs>
        <w:spacing w:line="440" w:lineRule="exact"/>
        <w:ind w:firstLine="480" w:firstLineChars="200"/>
        <w:rPr>
          <w:rFonts w:hint="eastAsia" w:ascii="宋体" w:hAnsi="宋体" w:cs="宋体"/>
          <w:sz w:val="24"/>
        </w:rPr>
      </w:pPr>
      <w:r>
        <w:rPr>
          <w:rFonts w:hint="eastAsia" w:ascii="宋体" w:hAnsi="宋体" w:cs="宋体"/>
          <w:sz w:val="24"/>
        </w:rPr>
        <w:t>特此证明</w:t>
      </w:r>
    </w:p>
    <w:p w14:paraId="299A6DAF">
      <w:pPr>
        <w:tabs>
          <w:tab w:val="left" w:pos="1365"/>
        </w:tabs>
        <w:spacing w:line="440" w:lineRule="exact"/>
        <w:ind w:firstLine="480" w:firstLineChars="200"/>
        <w:rPr>
          <w:rFonts w:hint="eastAsia" w:ascii="宋体" w:hAnsi="宋体" w:cs="宋体"/>
          <w:sz w:val="24"/>
        </w:rPr>
      </w:pPr>
    </w:p>
    <w:p w14:paraId="238CF565">
      <w:pPr>
        <w:tabs>
          <w:tab w:val="left" w:pos="1365"/>
        </w:tabs>
        <w:spacing w:line="440" w:lineRule="exact"/>
        <w:rPr>
          <w:rFonts w:hint="eastAsia" w:ascii="宋体" w:hAnsi="宋体" w:cs="宋体"/>
          <w:sz w:val="24"/>
          <w:u w:val="single"/>
        </w:rPr>
      </w:pPr>
    </w:p>
    <w:p w14:paraId="2F080DA7">
      <w:pPr>
        <w:tabs>
          <w:tab w:val="left" w:pos="1365"/>
        </w:tabs>
        <w:spacing w:line="440" w:lineRule="exact"/>
        <w:jc w:val="left"/>
        <w:rPr>
          <w:rFonts w:hint="eastAsia" w:ascii="宋体" w:hAnsi="宋体" w:cs="宋体"/>
          <w:sz w:val="24"/>
          <w:u w:val="single"/>
        </w:rPr>
      </w:pPr>
      <w:r>
        <w:rPr>
          <w:rFonts w:hint="eastAsia" w:ascii="宋体" w:hAnsi="宋体" w:cs="宋体"/>
          <w:sz w:val="24"/>
          <w:lang w:eastAsia="zh-CN"/>
        </w:rPr>
        <w:t>供应商</w:t>
      </w:r>
      <w:r>
        <w:rPr>
          <w:rFonts w:hint="eastAsia" w:ascii="宋体" w:hAnsi="宋体" w:cs="宋体"/>
          <w:sz w:val="24"/>
        </w:rPr>
        <w:t>：</w:t>
      </w:r>
      <w:r>
        <w:rPr>
          <w:rFonts w:hint="eastAsia" w:ascii="宋体" w:hAnsi="宋体" w:cs="宋体"/>
          <w:sz w:val="24"/>
          <w:u w:val="single"/>
        </w:rPr>
        <w:t xml:space="preserve">   （盖单位公章）     </w:t>
      </w:r>
    </w:p>
    <w:p w14:paraId="7E966985">
      <w:pPr>
        <w:tabs>
          <w:tab w:val="left" w:pos="1365"/>
        </w:tabs>
        <w:spacing w:line="440" w:lineRule="exact"/>
        <w:jc w:val="left"/>
        <w:rPr>
          <w:rFonts w:hint="eastAsia"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2D24726D">
      <w:pPr>
        <w:tabs>
          <w:tab w:val="left" w:pos="1365"/>
        </w:tabs>
        <w:spacing w:line="440" w:lineRule="exact"/>
        <w:jc w:val="left"/>
        <w:rPr>
          <w:rFonts w:hint="eastAsia" w:ascii="宋体" w:hAnsi="宋体" w:cs="宋体"/>
          <w:sz w:val="24"/>
          <w:u w:val="single"/>
        </w:rPr>
      </w:pPr>
    </w:p>
    <w:p w14:paraId="4AC3348E">
      <w:pPr>
        <w:tabs>
          <w:tab w:val="left" w:pos="1365"/>
        </w:tabs>
        <w:spacing w:line="440" w:lineRule="exact"/>
        <w:jc w:val="left"/>
        <w:rPr>
          <w:rFonts w:hint="eastAsia" w:ascii="宋体" w:hAnsi="宋体" w:cs="宋体"/>
          <w:sz w:val="24"/>
          <w:u w:val="single"/>
        </w:rPr>
      </w:pPr>
    </w:p>
    <w:p w14:paraId="175EEFD4">
      <w:pPr>
        <w:tabs>
          <w:tab w:val="left" w:pos="1365"/>
        </w:tabs>
        <w:spacing w:line="440" w:lineRule="exact"/>
        <w:rPr>
          <w:rFonts w:hint="eastAsia" w:ascii="宋体" w:hAnsi="宋体" w:cs="宋体"/>
          <w:sz w:val="24"/>
          <w:u w:val="single"/>
        </w:rPr>
      </w:pPr>
    </w:p>
    <w:p w14:paraId="129ED92D">
      <w:pPr>
        <w:tabs>
          <w:tab w:val="left" w:pos="1365"/>
        </w:tabs>
        <w:spacing w:line="440" w:lineRule="exact"/>
        <w:rPr>
          <w:rFonts w:hint="eastAsia" w:ascii="宋体" w:hAnsi="宋体" w:cs="宋体"/>
          <w:sz w:val="24"/>
          <w:u w:val="single"/>
        </w:rPr>
      </w:pPr>
    </w:p>
    <w:p w14:paraId="6C2E15F2">
      <w:pPr>
        <w:tabs>
          <w:tab w:val="left" w:pos="1365"/>
        </w:tabs>
        <w:spacing w:line="440" w:lineRule="exact"/>
        <w:jc w:val="center"/>
        <w:rPr>
          <w:rFonts w:hint="eastAsia" w:ascii="宋体" w:hAnsi="宋体" w:cs="宋体"/>
          <w:b/>
          <w:sz w:val="24"/>
        </w:rPr>
      </w:pPr>
      <w:r>
        <w:rPr>
          <w:rFonts w:hint="eastAsia" w:ascii="宋体" w:hAnsi="宋体" w:cs="宋体"/>
          <w:b/>
          <w:sz w:val="24"/>
        </w:rPr>
        <w:t>附：法定代表人身份证复印件如下</w:t>
      </w:r>
    </w:p>
    <w:p w14:paraId="0698AF28">
      <w:pPr>
        <w:tabs>
          <w:tab w:val="left" w:pos="1365"/>
        </w:tabs>
        <w:spacing w:line="440" w:lineRule="exact"/>
        <w:rPr>
          <w:rFonts w:hint="eastAsia" w:ascii="宋体" w:hAnsi="宋体" w:cs="宋体"/>
          <w:sz w:val="24"/>
          <w:u w:val="single"/>
        </w:rPr>
      </w:pPr>
    </w:p>
    <w:p w14:paraId="62B5A2A3">
      <w:pPr>
        <w:tabs>
          <w:tab w:val="left" w:pos="1365"/>
        </w:tabs>
        <w:spacing w:line="440" w:lineRule="exact"/>
        <w:rPr>
          <w:rFonts w:hint="eastAsia" w:ascii="宋体" w:hAnsi="宋体" w:cs="宋体"/>
          <w:sz w:val="24"/>
          <w:u w:val="single"/>
        </w:rPr>
      </w:pPr>
    </w:p>
    <w:p w14:paraId="4A923ABE">
      <w:pPr>
        <w:tabs>
          <w:tab w:val="left" w:pos="1365"/>
        </w:tabs>
        <w:spacing w:line="440" w:lineRule="exact"/>
        <w:rPr>
          <w:rFonts w:hint="eastAsia" w:ascii="宋体" w:hAnsi="宋体" w:cs="宋体"/>
          <w:sz w:val="24"/>
          <w:u w:val="single"/>
        </w:rPr>
      </w:pPr>
      <w:r>
        <w:rPr>
          <w:rFonts w:hint="eastAsia" w:ascii="宋体" w:hAnsi="宋体" w:cs="宋体"/>
          <w:sz w:val="24"/>
          <w:u w:val="single"/>
        </w:rPr>
        <mc:AlternateContent>
          <mc:Choice Requires="wps">
            <w:drawing>
              <wp:anchor distT="0" distB="0" distL="114300" distR="114300" simplePos="0" relativeHeight="251660288" behindDoc="0" locked="0" layoutInCell="1" allowOverlap="1">
                <wp:simplePos x="0" y="0"/>
                <wp:positionH relativeFrom="column">
                  <wp:posOffset>2957195</wp:posOffset>
                </wp:positionH>
                <wp:positionV relativeFrom="paragraph">
                  <wp:posOffset>114935</wp:posOffset>
                </wp:positionV>
                <wp:extent cx="2400300" cy="1584325"/>
                <wp:effectExtent l="4445" t="4445" r="14605" b="11430"/>
                <wp:wrapNone/>
                <wp:docPr id="1" name="流程图: 可选过程 1"/>
                <wp:cNvGraphicFramePr/>
                <a:graphic xmlns:a="http://schemas.openxmlformats.org/drawingml/2006/main">
                  <a:graphicData uri="http://schemas.microsoft.com/office/word/2010/wordprocessingShape">
                    <wps:wsp>
                      <wps:cNvSpPr/>
                      <wps:spPr>
                        <a:xfrm>
                          <a:off x="0" y="0"/>
                          <a:ext cx="24003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A0985E5">
                            <w:pPr>
                              <w:jc w:val="center"/>
                              <w:rPr>
                                <w:rFonts w:hint="eastAsia" w:hAnsi="宋体"/>
                                <w:szCs w:val="21"/>
                              </w:rPr>
                            </w:pPr>
                          </w:p>
                          <w:p w14:paraId="62B9D2EC">
                            <w:pPr>
                              <w:jc w:val="center"/>
                              <w:rPr>
                                <w:rFonts w:hint="eastAsia" w:hAnsi="宋体"/>
                                <w:szCs w:val="21"/>
                              </w:rPr>
                            </w:pPr>
                          </w:p>
                          <w:p w14:paraId="6E447391">
                            <w:pPr>
                              <w:jc w:val="center"/>
                              <w:rPr>
                                <w:rFonts w:hint="eastAsia" w:hAnsi="宋体"/>
                                <w:szCs w:val="21"/>
                              </w:rPr>
                            </w:pPr>
                          </w:p>
                          <w:p w14:paraId="04322224">
                            <w:pPr>
                              <w:jc w:val="center"/>
                              <w:rPr>
                                <w:rFonts w:hint="eastAsia" w:ascii="宋体" w:hAnsi="宋体"/>
                                <w:szCs w:val="21"/>
                              </w:rPr>
                            </w:pPr>
                            <w:r>
                              <w:rPr>
                                <w:rFonts w:hint="eastAsia" w:ascii="宋体" w:hAnsi="宋体"/>
                                <w:szCs w:val="21"/>
                              </w:rPr>
                              <w:t>身份证人像面复印件</w:t>
                            </w:r>
                          </w:p>
                        </w:txbxContent>
                      </wps:txbx>
                      <wps:bodyPr upright="1"/>
                    </wps:wsp>
                  </a:graphicData>
                </a:graphic>
              </wp:anchor>
            </w:drawing>
          </mc:Choice>
          <mc:Fallback>
            <w:pict>
              <v:shape id="_x0000_s1026" o:spid="_x0000_s1026" o:spt="176" type="#_x0000_t176" style="position:absolute;left:0pt;margin-left:232.85pt;margin-top:9.05pt;height:124.75pt;width:189pt;z-index:251660288;mso-width-relative:page;mso-height-relative:page;" fillcolor="#FFFFFF" filled="t" stroked="t" coordsize="21600,21600" o:gfxdata="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xnm5/tgAAAAKAQAADwAAAAAAAAABACAAAAAiAAAAZHJzL2Rvd25yZXYueG1sUEsBAhQAFAAA&#10;AAgAh07iQLSjxXMoAgAAUAQAAA4AAAAAAAAAAQAgAAAAJwEAAGRycy9lMm9Eb2MueG1sUEsFBgAA&#10;AAAGAAYAWQEAAMEFAAAAAA==&#10;">
                <v:fill on="t" focussize="0,0"/>
                <v:stroke color="#000000" joinstyle="miter"/>
                <v:imagedata o:title=""/>
                <o:lock v:ext="edit" aspectratio="f"/>
                <v:textbox>
                  <w:txbxContent>
                    <w:p w14:paraId="5A0985E5">
                      <w:pPr>
                        <w:jc w:val="center"/>
                        <w:rPr>
                          <w:rFonts w:hint="eastAsia" w:hAnsi="宋体"/>
                          <w:szCs w:val="21"/>
                        </w:rPr>
                      </w:pPr>
                    </w:p>
                    <w:p w14:paraId="62B9D2EC">
                      <w:pPr>
                        <w:jc w:val="center"/>
                        <w:rPr>
                          <w:rFonts w:hint="eastAsia" w:hAnsi="宋体"/>
                          <w:szCs w:val="21"/>
                        </w:rPr>
                      </w:pPr>
                    </w:p>
                    <w:p w14:paraId="6E447391">
                      <w:pPr>
                        <w:jc w:val="center"/>
                        <w:rPr>
                          <w:rFonts w:hint="eastAsia" w:hAnsi="宋体"/>
                          <w:szCs w:val="21"/>
                        </w:rPr>
                      </w:pPr>
                    </w:p>
                    <w:p w14:paraId="04322224">
                      <w:pPr>
                        <w:jc w:val="center"/>
                        <w:rPr>
                          <w:rFonts w:hint="eastAsia" w:ascii="宋体" w:hAnsi="宋体"/>
                          <w:szCs w:val="21"/>
                        </w:rPr>
                      </w:pPr>
                      <w:r>
                        <w:rPr>
                          <w:rFonts w:hint="eastAsia" w:ascii="宋体" w:hAnsi="宋体"/>
                          <w:szCs w:val="21"/>
                        </w:rPr>
                        <w:t>身份证人像面复印件</w:t>
                      </w:r>
                    </w:p>
                  </w:txbxContent>
                </v:textbox>
              </v:shape>
            </w:pict>
          </mc:Fallback>
        </mc:AlternateContent>
      </w:r>
      <w:r>
        <w:rPr>
          <w:rFonts w:hint="eastAsia" w:ascii="宋体" w:hAnsi="宋体" w:cs="宋体"/>
          <w:sz w:val="24"/>
          <w:u w:val="single"/>
        </w:rPr>
        <mc:AlternateContent>
          <mc:Choice Requires="wps">
            <w:drawing>
              <wp:anchor distT="0" distB="0" distL="114300" distR="114300" simplePos="0" relativeHeight="251659264" behindDoc="0" locked="0" layoutInCell="1" allowOverlap="1">
                <wp:simplePos x="0" y="0"/>
                <wp:positionH relativeFrom="column">
                  <wp:posOffset>375920</wp:posOffset>
                </wp:positionH>
                <wp:positionV relativeFrom="paragraph">
                  <wp:posOffset>114935</wp:posOffset>
                </wp:positionV>
                <wp:extent cx="2400300" cy="1584325"/>
                <wp:effectExtent l="4445" t="4445" r="14605" b="11430"/>
                <wp:wrapNone/>
                <wp:docPr id="2" name="流程图: 可选过程 2"/>
                <wp:cNvGraphicFramePr/>
                <a:graphic xmlns:a="http://schemas.openxmlformats.org/drawingml/2006/main">
                  <a:graphicData uri="http://schemas.microsoft.com/office/word/2010/wordprocessingShape">
                    <wps:wsp>
                      <wps:cNvSpPr/>
                      <wps:spPr>
                        <a:xfrm>
                          <a:off x="0" y="0"/>
                          <a:ext cx="24003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3010F09">
                            <w:pPr>
                              <w:jc w:val="center"/>
                              <w:rPr>
                                <w:rFonts w:hint="eastAsia" w:hAnsi="宋体"/>
                                <w:szCs w:val="21"/>
                              </w:rPr>
                            </w:pPr>
                          </w:p>
                          <w:p w14:paraId="3B9CC0E7">
                            <w:pPr>
                              <w:jc w:val="center"/>
                              <w:rPr>
                                <w:rFonts w:hint="eastAsia" w:hAnsi="宋体"/>
                                <w:szCs w:val="21"/>
                              </w:rPr>
                            </w:pPr>
                          </w:p>
                          <w:p w14:paraId="44805EB5">
                            <w:pPr>
                              <w:jc w:val="center"/>
                              <w:rPr>
                                <w:rFonts w:hint="eastAsia" w:hAnsi="宋体"/>
                                <w:szCs w:val="21"/>
                              </w:rPr>
                            </w:pPr>
                          </w:p>
                          <w:p w14:paraId="5A7A5075">
                            <w:pPr>
                              <w:jc w:val="center"/>
                              <w:rPr>
                                <w:rFonts w:hint="eastAsia" w:ascii="宋体" w:hAnsi="宋体"/>
                                <w:szCs w:val="21"/>
                              </w:rPr>
                            </w:pPr>
                            <w:r>
                              <w:rPr>
                                <w:rFonts w:hint="eastAsia" w:ascii="宋体" w:hAnsi="宋体"/>
                                <w:szCs w:val="21"/>
                              </w:rPr>
                              <w:t>身份证国徽面复印件</w:t>
                            </w:r>
                          </w:p>
                        </w:txbxContent>
                      </wps:txbx>
                      <wps:bodyPr upright="1"/>
                    </wps:wsp>
                  </a:graphicData>
                </a:graphic>
              </wp:anchor>
            </w:drawing>
          </mc:Choice>
          <mc:Fallback>
            <w:pict>
              <v:shape id="_x0000_s1026" o:spid="_x0000_s1026" o:spt="176" type="#_x0000_t176" style="position:absolute;left:0pt;margin-left:29.6pt;margin-top:9.05pt;height:124.75pt;width:189pt;z-index:251659264;mso-width-relative:page;mso-height-relative:page;" fillcolor="#FFFFFF" filled="t" stroked="t" coordsize="21600,21600" o:gfxdata="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sRrrb1wAAAAkBAAAPAAAAAAAAAAEAIAAAACIAAABkcnMvZG93bnJldi54bWxQSwECFAAUAAAA&#10;CACHTuJAUy2NligCAABQBAAADgAAAAAAAAABACAAAAAmAQAAZHJzL2Uyb0RvYy54bWxQSwUGAAAA&#10;AAYABgBZAQAAwAUAAAAA&#10;">
                <v:fill on="t" focussize="0,0"/>
                <v:stroke color="#000000" joinstyle="miter"/>
                <v:imagedata o:title=""/>
                <o:lock v:ext="edit" aspectratio="f"/>
                <v:textbox>
                  <w:txbxContent>
                    <w:p w14:paraId="13010F09">
                      <w:pPr>
                        <w:jc w:val="center"/>
                        <w:rPr>
                          <w:rFonts w:hint="eastAsia" w:hAnsi="宋体"/>
                          <w:szCs w:val="21"/>
                        </w:rPr>
                      </w:pPr>
                    </w:p>
                    <w:p w14:paraId="3B9CC0E7">
                      <w:pPr>
                        <w:jc w:val="center"/>
                        <w:rPr>
                          <w:rFonts w:hint="eastAsia" w:hAnsi="宋体"/>
                          <w:szCs w:val="21"/>
                        </w:rPr>
                      </w:pPr>
                    </w:p>
                    <w:p w14:paraId="44805EB5">
                      <w:pPr>
                        <w:jc w:val="center"/>
                        <w:rPr>
                          <w:rFonts w:hint="eastAsia" w:hAnsi="宋体"/>
                          <w:szCs w:val="21"/>
                        </w:rPr>
                      </w:pPr>
                    </w:p>
                    <w:p w14:paraId="5A7A5075">
                      <w:pPr>
                        <w:jc w:val="center"/>
                        <w:rPr>
                          <w:rFonts w:hint="eastAsia" w:ascii="宋体" w:hAnsi="宋体"/>
                          <w:szCs w:val="21"/>
                        </w:rPr>
                      </w:pPr>
                      <w:r>
                        <w:rPr>
                          <w:rFonts w:hint="eastAsia" w:ascii="宋体" w:hAnsi="宋体"/>
                          <w:szCs w:val="21"/>
                        </w:rPr>
                        <w:t>身份证国徽面复印件</w:t>
                      </w:r>
                    </w:p>
                  </w:txbxContent>
                </v:textbox>
              </v:shape>
            </w:pict>
          </mc:Fallback>
        </mc:AlternateContent>
      </w:r>
    </w:p>
    <w:p w14:paraId="6A9A6ABD">
      <w:pPr>
        <w:tabs>
          <w:tab w:val="left" w:pos="1365"/>
        </w:tabs>
        <w:spacing w:line="440" w:lineRule="exact"/>
        <w:rPr>
          <w:rFonts w:hint="eastAsia" w:ascii="宋体" w:hAnsi="宋体" w:cs="宋体"/>
          <w:sz w:val="24"/>
          <w:u w:val="single"/>
        </w:rPr>
      </w:pPr>
    </w:p>
    <w:p w14:paraId="6A2D88AC">
      <w:pPr>
        <w:tabs>
          <w:tab w:val="left" w:pos="1365"/>
        </w:tabs>
        <w:spacing w:line="440" w:lineRule="exact"/>
        <w:rPr>
          <w:rFonts w:hint="eastAsia" w:ascii="宋体" w:hAnsi="宋体" w:cs="宋体"/>
          <w:sz w:val="24"/>
          <w:u w:val="single"/>
        </w:rPr>
      </w:pPr>
    </w:p>
    <w:p w14:paraId="0E895F6D">
      <w:pPr>
        <w:tabs>
          <w:tab w:val="left" w:pos="1365"/>
        </w:tabs>
        <w:spacing w:line="440" w:lineRule="exact"/>
        <w:rPr>
          <w:rFonts w:hint="eastAsia" w:ascii="宋体" w:hAnsi="宋体" w:cs="宋体"/>
          <w:sz w:val="24"/>
          <w:u w:val="single"/>
        </w:rPr>
      </w:pPr>
    </w:p>
    <w:p w14:paraId="0D578D5B">
      <w:pPr>
        <w:tabs>
          <w:tab w:val="left" w:pos="1365"/>
        </w:tabs>
        <w:spacing w:line="440" w:lineRule="exact"/>
        <w:rPr>
          <w:rFonts w:hint="eastAsia" w:ascii="宋体" w:hAnsi="宋体" w:cs="宋体"/>
          <w:sz w:val="24"/>
          <w:u w:val="single"/>
        </w:rPr>
      </w:pPr>
    </w:p>
    <w:p w14:paraId="4CFFE513">
      <w:pPr>
        <w:tabs>
          <w:tab w:val="left" w:pos="1365"/>
        </w:tabs>
        <w:spacing w:line="440" w:lineRule="exact"/>
        <w:rPr>
          <w:rFonts w:hint="eastAsia" w:ascii="宋体" w:hAnsi="宋体" w:cs="宋体"/>
          <w:sz w:val="24"/>
          <w:u w:val="single"/>
        </w:rPr>
      </w:pPr>
    </w:p>
    <w:p w14:paraId="7E7F5729">
      <w:pPr>
        <w:tabs>
          <w:tab w:val="left" w:pos="1365"/>
        </w:tabs>
        <w:spacing w:line="440" w:lineRule="exact"/>
        <w:rPr>
          <w:rFonts w:hint="eastAsia" w:ascii="宋体" w:hAnsi="宋体" w:cs="宋体"/>
          <w:sz w:val="24"/>
          <w:u w:val="single"/>
        </w:rPr>
      </w:pPr>
    </w:p>
    <w:p w14:paraId="197C6CB9">
      <w:pPr>
        <w:tabs>
          <w:tab w:val="left" w:pos="1365"/>
        </w:tabs>
        <w:spacing w:line="440" w:lineRule="exact"/>
        <w:rPr>
          <w:rFonts w:hint="eastAsia" w:ascii="宋体" w:hAnsi="宋体" w:cs="宋体"/>
          <w:sz w:val="24"/>
          <w:u w:val="single"/>
        </w:rPr>
      </w:pPr>
    </w:p>
    <w:p w14:paraId="1FFFE6E5">
      <w:pPr>
        <w:tabs>
          <w:tab w:val="left" w:pos="1365"/>
        </w:tabs>
        <w:spacing w:line="440" w:lineRule="exact"/>
        <w:jc w:val="center"/>
        <w:outlineLvl w:val="9"/>
        <w:rPr>
          <w:rFonts w:hint="eastAsia" w:ascii="宋体" w:hAnsi="宋体" w:cs="宋体"/>
          <w:b/>
          <w:bCs/>
          <w:sz w:val="24"/>
          <w:lang w:val="en-US" w:eastAsia="zh-CN"/>
        </w:rPr>
      </w:pPr>
      <w:bookmarkStart w:id="64" w:name="_Toc20515"/>
      <w:bookmarkStart w:id="65" w:name="_Toc25635"/>
    </w:p>
    <w:p w14:paraId="7858C7F7">
      <w:pPr>
        <w:tabs>
          <w:tab w:val="left" w:pos="1365"/>
        </w:tabs>
        <w:spacing w:line="440" w:lineRule="exact"/>
        <w:ind w:firstLine="241" w:firstLineChars="100"/>
        <w:jc w:val="center"/>
        <w:outlineLvl w:val="0"/>
        <w:rPr>
          <w:rFonts w:hint="eastAsia" w:ascii="宋体" w:hAnsi="宋体" w:cs="宋体"/>
          <w:b/>
          <w:bCs/>
          <w:sz w:val="24"/>
          <w:lang w:val="en-US" w:eastAsia="zh-CN"/>
        </w:rPr>
      </w:pPr>
    </w:p>
    <w:p w14:paraId="0BF7C8A8">
      <w:pPr>
        <w:tabs>
          <w:tab w:val="left" w:pos="1365"/>
        </w:tabs>
        <w:spacing w:line="440" w:lineRule="exact"/>
        <w:ind w:firstLine="241" w:firstLineChars="100"/>
        <w:jc w:val="center"/>
        <w:outlineLvl w:val="0"/>
        <w:rPr>
          <w:rFonts w:hint="eastAsia" w:ascii="宋体" w:hAnsi="宋体" w:cs="宋体"/>
          <w:b/>
          <w:bCs/>
          <w:sz w:val="24"/>
        </w:rPr>
      </w:pPr>
      <w:bookmarkStart w:id="66" w:name="_Toc12276"/>
      <w:r>
        <w:rPr>
          <w:rFonts w:hint="eastAsia" w:ascii="宋体" w:hAnsi="宋体" w:cs="宋体"/>
          <w:b/>
          <w:bCs/>
          <w:sz w:val="24"/>
          <w:lang w:val="en-US" w:eastAsia="zh-CN"/>
        </w:rPr>
        <w:t>五</w:t>
      </w:r>
      <w:r>
        <w:rPr>
          <w:rFonts w:hint="eastAsia" w:ascii="宋体" w:hAnsi="宋体" w:cs="宋体"/>
          <w:b/>
          <w:bCs/>
          <w:sz w:val="24"/>
        </w:rPr>
        <w:t>、授权委托书</w:t>
      </w:r>
      <w:bookmarkEnd w:id="64"/>
      <w:bookmarkEnd w:id="65"/>
      <w:bookmarkEnd w:id="66"/>
    </w:p>
    <w:p w14:paraId="302DABCA">
      <w:pPr>
        <w:tabs>
          <w:tab w:val="left" w:pos="1365"/>
        </w:tabs>
        <w:spacing w:line="440" w:lineRule="exact"/>
        <w:ind w:firstLine="482" w:firstLineChars="200"/>
        <w:rPr>
          <w:rFonts w:hint="eastAsia" w:ascii="宋体" w:hAnsi="宋体" w:cs="宋体"/>
          <w:b/>
          <w:bCs/>
          <w:sz w:val="24"/>
        </w:rPr>
      </w:pPr>
    </w:p>
    <w:p w14:paraId="22EB58DC">
      <w:pPr>
        <w:tabs>
          <w:tab w:val="left" w:pos="1365"/>
        </w:tabs>
        <w:spacing w:line="500" w:lineRule="exact"/>
        <w:ind w:firstLine="480" w:firstLineChars="200"/>
        <w:rPr>
          <w:rFonts w:hint="eastAsia" w:ascii="宋体" w:hAnsi="宋体" w:cs="宋体"/>
          <w:sz w:val="24"/>
        </w:rPr>
      </w:pPr>
      <w:r>
        <w:rPr>
          <w:rFonts w:hint="eastAsia" w:ascii="宋体" w:hAnsi="宋体" w:cs="宋体"/>
          <w:sz w:val="24"/>
        </w:rPr>
        <w:t>本人</w:t>
      </w:r>
      <w:r>
        <w:rPr>
          <w:rFonts w:hint="eastAsia" w:ascii="宋体" w:hAnsi="宋体" w:cs="宋体"/>
          <w:sz w:val="24"/>
          <w:u w:val="single"/>
        </w:rPr>
        <w:t xml:space="preserve">    （姓名）    </w:t>
      </w: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u w:val="single"/>
          <w:lang w:eastAsia="zh-CN"/>
        </w:rPr>
        <w:t>供应商</w:t>
      </w:r>
      <w:r>
        <w:rPr>
          <w:rFonts w:hint="eastAsia" w:ascii="宋体" w:hAnsi="宋体" w:cs="宋体"/>
          <w:sz w:val="24"/>
          <w:u w:val="single"/>
        </w:rPr>
        <w:t xml:space="preserve">名称）  </w:t>
      </w:r>
      <w:r>
        <w:rPr>
          <w:rFonts w:hint="eastAsia" w:ascii="宋体" w:hAnsi="宋体" w:cs="宋体"/>
          <w:sz w:val="24"/>
        </w:rPr>
        <w:t>的法定代表人，现授权委托</w:t>
      </w:r>
      <w:r>
        <w:rPr>
          <w:rFonts w:hint="eastAsia" w:ascii="宋体" w:hAnsi="宋体" w:cs="宋体"/>
          <w:sz w:val="24"/>
          <w:u w:val="single"/>
        </w:rPr>
        <w:t xml:space="preserve">    （姓名）    </w:t>
      </w:r>
      <w:r>
        <w:rPr>
          <w:rFonts w:hint="eastAsia" w:ascii="宋体" w:hAnsi="宋体" w:cs="宋体"/>
          <w:sz w:val="24"/>
        </w:rPr>
        <w:t>为我方代理人。代理人根据授权，以我方名义签署、澄清、说明、补正、递交、撤回、修改</w:t>
      </w:r>
      <w:r>
        <w:rPr>
          <w:rFonts w:hint="eastAsia" w:ascii="宋体" w:hAnsi="宋体" w:cs="宋体"/>
          <w:sz w:val="24"/>
          <w:u w:val="single"/>
        </w:rPr>
        <w:t xml:space="preserve">      （项目名称）      </w:t>
      </w:r>
      <w:r>
        <w:rPr>
          <w:rFonts w:hint="eastAsia" w:ascii="宋体" w:hAnsi="宋体" w:cs="宋体"/>
          <w:sz w:val="24"/>
          <w:u w:val="none"/>
          <w:lang w:val="en-US" w:eastAsia="zh-CN"/>
        </w:rPr>
        <w:t>比选</w:t>
      </w:r>
      <w:r>
        <w:rPr>
          <w:rFonts w:hint="eastAsia" w:ascii="宋体" w:hAnsi="宋体" w:cs="宋体"/>
          <w:sz w:val="24"/>
        </w:rPr>
        <w:t>响应文件、签订合同和处理有关事宜，其法律后果由我方承担。</w:t>
      </w:r>
    </w:p>
    <w:p w14:paraId="3513EEDA">
      <w:pPr>
        <w:tabs>
          <w:tab w:val="left" w:pos="1365"/>
        </w:tabs>
        <w:spacing w:line="500" w:lineRule="exact"/>
        <w:ind w:firstLine="480"/>
        <w:rPr>
          <w:rFonts w:hint="eastAsia" w:ascii="宋体" w:hAnsi="宋体" w:cs="宋体"/>
          <w:sz w:val="24"/>
          <w:u w:val="single"/>
        </w:rPr>
      </w:pPr>
      <w:r>
        <w:rPr>
          <w:rFonts w:hint="eastAsia" w:ascii="宋体" w:hAnsi="宋体" w:cs="宋体"/>
          <w:sz w:val="24"/>
        </w:rPr>
        <w:t>委托期限：</w:t>
      </w:r>
      <w:r>
        <w:rPr>
          <w:rFonts w:hint="eastAsia" w:ascii="宋体" w:hAnsi="宋体" w:cs="宋体"/>
          <w:sz w:val="24"/>
          <w:u w:val="single"/>
        </w:rPr>
        <w:t>90天</w:t>
      </w:r>
    </w:p>
    <w:p w14:paraId="4F726BF9">
      <w:pPr>
        <w:tabs>
          <w:tab w:val="left" w:pos="1365"/>
        </w:tabs>
        <w:spacing w:line="500" w:lineRule="exact"/>
        <w:ind w:firstLine="480" w:firstLineChars="200"/>
        <w:rPr>
          <w:rFonts w:hint="eastAsia" w:ascii="宋体" w:hAnsi="宋体" w:cs="宋体"/>
          <w:sz w:val="24"/>
        </w:rPr>
      </w:pPr>
      <w:r>
        <w:rPr>
          <w:rFonts w:hint="eastAsia" w:ascii="宋体" w:hAnsi="宋体" w:cs="宋体"/>
          <w:sz w:val="24"/>
        </w:rPr>
        <w:t>代理人无转委托权。</w:t>
      </w:r>
    </w:p>
    <w:p w14:paraId="2F1B98F8">
      <w:pPr>
        <w:tabs>
          <w:tab w:val="left" w:pos="1365"/>
        </w:tabs>
        <w:spacing w:line="500" w:lineRule="exact"/>
        <w:ind w:firstLine="480" w:firstLineChars="200"/>
        <w:rPr>
          <w:rFonts w:hint="eastAsia" w:ascii="宋体" w:hAnsi="宋体" w:cs="宋体"/>
          <w:sz w:val="24"/>
        </w:rPr>
      </w:pPr>
    </w:p>
    <w:p w14:paraId="19D8CFCC">
      <w:pPr>
        <w:tabs>
          <w:tab w:val="left" w:pos="1365"/>
        </w:tabs>
        <w:spacing w:line="500" w:lineRule="exact"/>
        <w:ind w:right="480"/>
        <w:rPr>
          <w:rFonts w:hint="eastAsia" w:ascii="宋体" w:hAnsi="宋体" w:cs="宋体"/>
          <w:sz w:val="24"/>
        </w:rPr>
      </w:pPr>
    </w:p>
    <w:p w14:paraId="620713C4">
      <w:pPr>
        <w:tabs>
          <w:tab w:val="left" w:pos="1365"/>
        </w:tabs>
        <w:spacing w:line="240" w:lineRule="auto"/>
        <w:ind w:right="0"/>
        <w:jc w:val="both"/>
        <w:rPr>
          <w:rFonts w:hint="eastAsia" w:ascii="宋体" w:hAnsi="宋体" w:cs="宋体"/>
          <w:sz w:val="24"/>
        </w:rPr>
      </w:pPr>
    </w:p>
    <w:p w14:paraId="398C8FBD">
      <w:pPr>
        <w:tabs>
          <w:tab w:val="left" w:pos="1365"/>
        </w:tabs>
        <w:spacing w:line="500" w:lineRule="exact"/>
        <w:jc w:val="both"/>
        <w:rPr>
          <w:rFonts w:hint="eastAsia" w:ascii="宋体" w:hAnsi="宋体" w:cs="宋体"/>
          <w:sz w:val="24"/>
          <w:u w:val="single"/>
        </w:rPr>
      </w:pPr>
      <w:r>
        <w:rPr>
          <w:rFonts w:hint="eastAsia" w:ascii="宋体" w:hAnsi="宋体" w:cs="宋体"/>
          <w:sz w:val="24"/>
          <w:lang w:eastAsia="zh-CN"/>
        </w:rPr>
        <w:t>供应商</w:t>
      </w:r>
      <w:r>
        <w:rPr>
          <w:rFonts w:hint="eastAsia" w:ascii="宋体" w:hAnsi="宋体" w:cs="宋体"/>
          <w:sz w:val="24"/>
        </w:rPr>
        <w:t>：</w:t>
      </w:r>
      <w:r>
        <w:rPr>
          <w:rFonts w:hint="eastAsia" w:ascii="宋体" w:hAnsi="宋体" w:cs="宋体"/>
          <w:sz w:val="24"/>
          <w:u w:val="single"/>
        </w:rPr>
        <w:t xml:space="preserve">           （盖单位公章）         </w:t>
      </w:r>
    </w:p>
    <w:p w14:paraId="6D7AFC98">
      <w:pPr>
        <w:tabs>
          <w:tab w:val="left" w:pos="1365"/>
        </w:tabs>
        <w:spacing w:line="500" w:lineRule="exact"/>
        <w:jc w:val="both"/>
        <w:rPr>
          <w:rFonts w:hint="eastAsia" w:ascii="宋体" w:hAnsi="宋体" w:cs="宋体"/>
          <w:sz w:val="24"/>
          <w:u w:val="single"/>
        </w:rPr>
      </w:pPr>
      <w:r>
        <w:rPr>
          <w:rFonts w:hint="eastAsia" w:ascii="宋体" w:hAnsi="宋体" w:cs="宋体"/>
          <w:sz w:val="24"/>
        </w:rPr>
        <w:t>法定代表人：</w:t>
      </w:r>
      <w:r>
        <w:rPr>
          <w:rFonts w:hint="eastAsia" w:ascii="宋体" w:hAnsi="宋体" w:cs="宋体"/>
          <w:sz w:val="24"/>
          <w:u w:val="single"/>
        </w:rPr>
        <w:t xml:space="preserve">           （签字或盖章）         </w:t>
      </w:r>
    </w:p>
    <w:p w14:paraId="6EBFEDDA">
      <w:pPr>
        <w:tabs>
          <w:tab w:val="left" w:pos="1365"/>
        </w:tabs>
        <w:spacing w:line="500" w:lineRule="exact"/>
        <w:jc w:val="both"/>
        <w:rPr>
          <w:rFonts w:hint="eastAsia"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p>
    <w:p w14:paraId="0D997681">
      <w:pPr>
        <w:tabs>
          <w:tab w:val="left" w:pos="1365"/>
        </w:tabs>
        <w:spacing w:line="500" w:lineRule="exact"/>
        <w:jc w:val="both"/>
        <w:rPr>
          <w:rFonts w:hint="eastAsia" w:ascii="宋体" w:hAnsi="宋体" w:cs="宋体"/>
          <w:sz w:val="24"/>
          <w:u w:val="single"/>
        </w:rPr>
      </w:pPr>
      <w:r>
        <w:rPr>
          <w:rFonts w:hint="eastAsia" w:ascii="宋体" w:hAnsi="宋体" w:cs="宋体"/>
          <w:sz w:val="24"/>
        </w:rPr>
        <w:t>委托代理人：</w:t>
      </w:r>
      <w:r>
        <w:rPr>
          <w:rFonts w:hint="eastAsia" w:ascii="宋体" w:hAnsi="宋体" w:cs="宋体"/>
          <w:sz w:val="24"/>
          <w:u w:val="single"/>
        </w:rPr>
        <w:t xml:space="preserve">           （签字或盖章）         </w:t>
      </w:r>
    </w:p>
    <w:p w14:paraId="65A85D06">
      <w:pPr>
        <w:tabs>
          <w:tab w:val="left" w:pos="1365"/>
        </w:tabs>
        <w:spacing w:line="500" w:lineRule="exact"/>
        <w:jc w:val="both"/>
        <w:rPr>
          <w:rFonts w:hint="eastAsia"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p>
    <w:p w14:paraId="5CD19E6C">
      <w:pPr>
        <w:spacing w:line="500" w:lineRule="exact"/>
        <w:jc w:val="both"/>
        <w:rPr>
          <w:rFonts w:hint="eastAsia" w:ascii="宋体" w:hAnsi="宋体" w:cs="宋体"/>
          <w:b/>
          <w:bCs/>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日</w:t>
      </w:r>
    </w:p>
    <w:p w14:paraId="18D92B5E">
      <w:pPr>
        <w:spacing w:line="400" w:lineRule="exact"/>
        <w:jc w:val="both"/>
        <w:rPr>
          <w:rFonts w:hint="eastAsia" w:ascii="宋体" w:hAnsi="宋体" w:cs="宋体"/>
          <w:b/>
          <w:bCs/>
          <w:sz w:val="24"/>
        </w:rPr>
      </w:pPr>
    </w:p>
    <w:p w14:paraId="75F03215">
      <w:pPr>
        <w:spacing w:line="400" w:lineRule="exact"/>
        <w:ind w:firstLine="2650" w:firstLineChars="1100"/>
        <w:rPr>
          <w:rFonts w:hint="eastAsia" w:ascii="宋体" w:hAnsi="宋体" w:cs="宋体" w:eastAsiaTheme="minorEastAsia"/>
          <w:b/>
          <w:bCs/>
          <w:sz w:val="24"/>
          <w:lang w:eastAsia="zh-CN"/>
        </w:rPr>
      </w:pPr>
      <w:r>
        <w:rPr>
          <w:rFonts w:hint="eastAsia" w:ascii="宋体" w:hAnsi="宋体" w:cs="宋体"/>
          <w:b/>
          <w:bCs/>
          <w:sz w:val="24"/>
        </w:rPr>
        <w:t>附：授权委托代理人身份证复印件</w:t>
      </w:r>
      <w:r>
        <w:rPr>
          <w:rFonts w:hint="eastAsia" w:ascii="宋体" w:hAnsi="宋体" w:cs="宋体"/>
          <w:b/>
          <w:bCs/>
          <w:sz w:val="24"/>
          <w:lang w:eastAsia="zh-CN"/>
        </w:rPr>
        <w:t>如下</w:t>
      </w:r>
    </w:p>
    <w:p w14:paraId="4025707F">
      <w:pPr>
        <w:spacing w:line="400" w:lineRule="exact"/>
        <w:rPr>
          <w:rFonts w:hint="eastAsia" w:ascii="宋体" w:hAnsi="宋体" w:cs="宋体"/>
          <w:b/>
          <w:bCs/>
          <w:sz w:val="24"/>
        </w:rPr>
      </w:pPr>
    </w:p>
    <w:p w14:paraId="08E17EA9">
      <w:pPr>
        <w:spacing w:line="400" w:lineRule="exact"/>
        <w:rPr>
          <w:rFonts w:hint="eastAsia" w:ascii="宋体" w:hAnsi="宋体" w:cs="宋体"/>
          <w:b/>
          <w:bCs/>
          <w:sz w:val="24"/>
        </w:rPr>
      </w:pPr>
    </w:p>
    <w:p w14:paraId="4CD3671F">
      <w:pPr>
        <w:spacing w:line="400" w:lineRule="exact"/>
        <w:rPr>
          <w:rFonts w:hint="eastAsia" w:ascii="宋体" w:hAnsi="宋体" w:cs="宋体"/>
          <w:b/>
          <w:bCs/>
          <w:sz w:val="24"/>
        </w:rPr>
      </w:pPr>
      <w:r>
        <w:rPr>
          <w:rFonts w:hint="eastAsia" w:ascii="宋体" w:hAnsi="宋体" w:cs="宋体"/>
          <w:sz w:val="24"/>
          <w:u w:val="single"/>
        </w:rPr>
        <mc:AlternateContent>
          <mc:Choice Requires="wps">
            <w:drawing>
              <wp:anchor distT="0" distB="0" distL="114300" distR="114300" simplePos="0" relativeHeight="251662336" behindDoc="0" locked="0" layoutInCell="1" allowOverlap="1">
                <wp:simplePos x="0" y="0"/>
                <wp:positionH relativeFrom="column">
                  <wp:posOffset>2957195</wp:posOffset>
                </wp:positionH>
                <wp:positionV relativeFrom="paragraph">
                  <wp:posOffset>159385</wp:posOffset>
                </wp:positionV>
                <wp:extent cx="2400300" cy="1584325"/>
                <wp:effectExtent l="4445" t="4445" r="14605" b="11430"/>
                <wp:wrapNone/>
                <wp:docPr id="3" name="流程图: 可选过程 3"/>
                <wp:cNvGraphicFramePr/>
                <a:graphic xmlns:a="http://schemas.openxmlformats.org/drawingml/2006/main">
                  <a:graphicData uri="http://schemas.microsoft.com/office/word/2010/wordprocessingShape">
                    <wps:wsp>
                      <wps:cNvSpPr/>
                      <wps:spPr>
                        <a:xfrm>
                          <a:off x="0" y="0"/>
                          <a:ext cx="24003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0D02590">
                            <w:pPr>
                              <w:jc w:val="center"/>
                              <w:rPr>
                                <w:rFonts w:hint="eastAsia" w:hAnsi="宋体"/>
                                <w:szCs w:val="21"/>
                              </w:rPr>
                            </w:pPr>
                          </w:p>
                          <w:p w14:paraId="116693FB">
                            <w:pPr>
                              <w:jc w:val="center"/>
                              <w:rPr>
                                <w:rFonts w:hint="eastAsia" w:hAnsi="宋体"/>
                                <w:szCs w:val="21"/>
                              </w:rPr>
                            </w:pPr>
                          </w:p>
                          <w:p w14:paraId="105D306C">
                            <w:pPr>
                              <w:jc w:val="center"/>
                              <w:rPr>
                                <w:rFonts w:hint="eastAsia" w:hAnsi="宋体"/>
                                <w:szCs w:val="21"/>
                              </w:rPr>
                            </w:pPr>
                          </w:p>
                          <w:p w14:paraId="3BC9A015">
                            <w:pPr>
                              <w:jc w:val="center"/>
                              <w:rPr>
                                <w:rFonts w:hint="eastAsia" w:ascii="宋体" w:hAnsi="宋体"/>
                                <w:szCs w:val="21"/>
                              </w:rPr>
                            </w:pPr>
                            <w:r>
                              <w:rPr>
                                <w:rFonts w:hint="eastAsia" w:ascii="宋体" w:hAnsi="宋体"/>
                                <w:szCs w:val="21"/>
                              </w:rPr>
                              <w:t>身份证人像面复印件</w:t>
                            </w:r>
                          </w:p>
                        </w:txbxContent>
                      </wps:txbx>
                      <wps:bodyPr upright="1"/>
                    </wps:wsp>
                  </a:graphicData>
                </a:graphic>
              </wp:anchor>
            </w:drawing>
          </mc:Choice>
          <mc:Fallback>
            <w:pict>
              <v:shape id="_x0000_s1026" o:spid="_x0000_s1026" o:spt="176" type="#_x0000_t176" style="position:absolute;left:0pt;margin-left:232.85pt;margin-top:12.55pt;height:124.75pt;width:189pt;z-index:251662336;mso-width-relative:page;mso-height-relative:page;" fillcolor="#FFFFFF" filled="t" stroked="t" coordsize="21600,21600" o:gfxdata="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VlEIfNgAAAAKAQAADwAAAAAAAAABACAAAAAiAAAAZHJzL2Rvd25yZXYueG1sUEsBAhQAFAAA&#10;AAgAh07iQDFVmnwoAgAAUAQAAA4AAAAAAAAAAQAgAAAAJwEAAGRycy9lMm9Eb2MueG1sUEsFBgAA&#10;AAAGAAYAWQEAAMEFAAAAAA==&#10;">
                <v:fill on="t" focussize="0,0"/>
                <v:stroke color="#000000" joinstyle="miter"/>
                <v:imagedata o:title=""/>
                <o:lock v:ext="edit" aspectratio="f"/>
                <v:textbox>
                  <w:txbxContent>
                    <w:p w14:paraId="70D02590">
                      <w:pPr>
                        <w:jc w:val="center"/>
                        <w:rPr>
                          <w:rFonts w:hint="eastAsia" w:hAnsi="宋体"/>
                          <w:szCs w:val="21"/>
                        </w:rPr>
                      </w:pPr>
                    </w:p>
                    <w:p w14:paraId="116693FB">
                      <w:pPr>
                        <w:jc w:val="center"/>
                        <w:rPr>
                          <w:rFonts w:hint="eastAsia" w:hAnsi="宋体"/>
                          <w:szCs w:val="21"/>
                        </w:rPr>
                      </w:pPr>
                    </w:p>
                    <w:p w14:paraId="105D306C">
                      <w:pPr>
                        <w:jc w:val="center"/>
                        <w:rPr>
                          <w:rFonts w:hint="eastAsia" w:hAnsi="宋体"/>
                          <w:szCs w:val="21"/>
                        </w:rPr>
                      </w:pPr>
                    </w:p>
                    <w:p w14:paraId="3BC9A015">
                      <w:pPr>
                        <w:jc w:val="center"/>
                        <w:rPr>
                          <w:rFonts w:hint="eastAsia" w:ascii="宋体" w:hAnsi="宋体"/>
                          <w:szCs w:val="21"/>
                        </w:rPr>
                      </w:pPr>
                      <w:r>
                        <w:rPr>
                          <w:rFonts w:hint="eastAsia" w:ascii="宋体" w:hAnsi="宋体"/>
                          <w:szCs w:val="21"/>
                        </w:rPr>
                        <w:t>身份证人像面复印件</w:t>
                      </w:r>
                    </w:p>
                  </w:txbxContent>
                </v:textbox>
              </v:shape>
            </w:pict>
          </mc:Fallback>
        </mc:AlternateContent>
      </w:r>
      <w:r>
        <w:rPr>
          <w:rFonts w:hint="eastAsia" w:ascii="宋体" w:hAnsi="宋体" w:cs="宋体"/>
          <w:sz w:val="24"/>
          <w:u w:val="single"/>
        </w:rPr>
        <mc:AlternateContent>
          <mc:Choice Requires="wps">
            <w:drawing>
              <wp:anchor distT="0" distB="0" distL="114300" distR="114300" simplePos="0" relativeHeight="251661312" behindDoc="0" locked="0" layoutInCell="1" allowOverlap="1">
                <wp:simplePos x="0" y="0"/>
                <wp:positionH relativeFrom="column">
                  <wp:posOffset>375920</wp:posOffset>
                </wp:positionH>
                <wp:positionV relativeFrom="paragraph">
                  <wp:posOffset>159385</wp:posOffset>
                </wp:positionV>
                <wp:extent cx="2400300" cy="1584325"/>
                <wp:effectExtent l="4445" t="4445" r="14605" b="11430"/>
                <wp:wrapNone/>
                <wp:docPr id="4" name="流程图: 可选过程 4"/>
                <wp:cNvGraphicFramePr/>
                <a:graphic xmlns:a="http://schemas.openxmlformats.org/drawingml/2006/main">
                  <a:graphicData uri="http://schemas.microsoft.com/office/word/2010/wordprocessingShape">
                    <wps:wsp>
                      <wps:cNvSpPr/>
                      <wps:spPr>
                        <a:xfrm>
                          <a:off x="0" y="0"/>
                          <a:ext cx="24003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016EF90">
                            <w:pPr>
                              <w:jc w:val="center"/>
                              <w:rPr>
                                <w:rFonts w:hint="eastAsia" w:hAnsi="宋体"/>
                                <w:szCs w:val="21"/>
                              </w:rPr>
                            </w:pPr>
                          </w:p>
                          <w:p w14:paraId="6C217E63">
                            <w:pPr>
                              <w:jc w:val="center"/>
                              <w:rPr>
                                <w:rFonts w:hint="eastAsia" w:hAnsi="宋体"/>
                                <w:szCs w:val="21"/>
                              </w:rPr>
                            </w:pPr>
                          </w:p>
                          <w:p w14:paraId="0E692E43">
                            <w:pPr>
                              <w:jc w:val="center"/>
                              <w:rPr>
                                <w:rFonts w:hint="eastAsia" w:hAnsi="宋体"/>
                                <w:szCs w:val="21"/>
                              </w:rPr>
                            </w:pPr>
                          </w:p>
                          <w:p w14:paraId="75140DAE">
                            <w:pPr>
                              <w:jc w:val="center"/>
                              <w:rPr>
                                <w:rFonts w:hint="eastAsia" w:ascii="宋体" w:hAnsi="宋体"/>
                                <w:szCs w:val="21"/>
                              </w:rPr>
                            </w:pPr>
                            <w:r>
                              <w:rPr>
                                <w:rFonts w:hint="eastAsia" w:ascii="宋体" w:hAnsi="宋体"/>
                                <w:szCs w:val="21"/>
                              </w:rPr>
                              <w:t>身份证国徽面复印件</w:t>
                            </w:r>
                          </w:p>
                        </w:txbxContent>
                      </wps:txbx>
                      <wps:bodyPr upright="1"/>
                    </wps:wsp>
                  </a:graphicData>
                </a:graphic>
              </wp:anchor>
            </w:drawing>
          </mc:Choice>
          <mc:Fallback>
            <w:pict>
              <v:shape id="_x0000_s1026" o:spid="_x0000_s1026" o:spt="176" type="#_x0000_t176" style="position:absolute;left:0pt;margin-left:29.6pt;margin-top:12.55pt;height:124.75pt;width:189pt;z-index:251661312;mso-width-relative:page;mso-height-relative:page;" fillcolor="#FFFFFF" filled="t" stroked="t" coordsize="21600,21600" o:gfxdata="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vG4LWdgAAAAJAQAADwAAAAAAAAABACAAAAAiAAAAZHJzL2Rvd25yZXYueG1sUEsBAhQAFAAA&#10;AAgAh07iQNw2bYcoAgAAUAQAAA4AAAAAAAAAAQAgAAAAJwEAAGRycy9lMm9Eb2MueG1sUEsFBgAA&#10;AAAGAAYAWQEAAMEFAAAAAA==&#10;">
                <v:fill on="t" focussize="0,0"/>
                <v:stroke color="#000000" joinstyle="miter"/>
                <v:imagedata o:title=""/>
                <o:lock v:ext="edit" aspectratio="f"/>
                <v:textbox>
                  <w:txbxContent>
                    <w:p w14:paraId="7016EF90">
                      <w:pPr>
                        <w:jc w:val="center"/>
                        <w:rPr>
                          <w:rFonts w:hint="eastAsia" w:hAnsi="宋体"/>
                          <w:szCs w:val="21"/>
                        </w:rPr>
                      </w:pPr>
                    </w:p>
                    <w:p w14:paraId="6C217E63">
                      <w:pPr>
                        <w:jc w:val="center"/>
                        <w:rPr>
                          <w:rFonts w:hint="eastAsia" w:hAnsi="宋体"/>
                          <w:szCs w:val="21"/>
                        </w:rPr>
                      </w:pPr>
                    </w:p>
                    <w:p w14:paraId="0E692E43">
                      <w:pPr>
                        <w:jc w:val="center"/>
                        <w:rPr>
                          <w:rFonts w:hint="eastAsia" w:hAnsi="宋体"/>
                          <w:szCs w:val="21"/>
                        </w:rPr>
                      </w:pPr>
                    </w:p>
                    <w:p w14:paraId="75140DAE">
                      <w:pPr>
                        <w:jc w:val="center"/>
                        <w:rPr>
                          <w:rFonts w:hint="eastAsia" w:ascii="宋体" w:hAnsi="宋体"/>
                          <w:szCs w:val="21"/>
                        </w:rPr>
                      </w:pPr>
                      <w:r>
                        <w:rPr>
                          <w:rFonts w:hint="eastAsia" w:ascii="宋体" w:hAnsi="宋体"/>
                          <w:szCs w:val="21"/>
                        </w:rPr>
                        <w:t>身份证国徽面复印件</w:t>
                      </w:r>
                    </w:p>
                  </w:txbxContent>
                </v:textbox>
              </v:shape>
            </w:pict>
          </mc:Fallback>
        </mc:AlternateContent>
      </w:r>
    </w:p>
    <w:p w14:paraId="7AF4DEB0">
      <w:pPr>
        <w:spacing w:line="400" w:lineRule="exact"/>
        <w:rPr>
          <w:rFonts w:hint="eastAsia" w:ascii="宋体" w:hAnsi="宋体" w:cs="宋体"/>
          <w:b/>
          <w:bCs/>
          <w:sz w:val="24"/>
        </w:rPr>
      </w:pPr>
    </w:p>
    <w:p w14:paraId="2A9811ED">
      <w:pPr>
        <w:spacing w:line="400" w:lineRule="exact"/>
        <w:rPr>
          <w:rFonts w:hint="eastAsia" w:ascii="宋体" w:hAnsi="宋体" w:cs="宋体"/>
          <w:b/>
          <w:bCs/>
          <w:sz w:val="24"/>
        </w:rPr>
      </w:pPr>
    </w:p>
    <w:p w14:paraId="6EDEA505">
      <w:pPr>
        <w:spacing w:line="400" w:lineRule="exact"/>
        <w:rPr>
          <w:rFonts w:hint="eastAsia" w:ascii="宋体" w:hAnsi="宋体" w:cs="宋体"/>
          <w:b/>
          <w:bCs/>
          <w:sz w:val="24"/>
        </w:rPr>
      </w:pPr>
    </w:p>
    <w:p w14:paraId="0A22214F">
      <w:pPr>
        <w:spacing w:line="400" w:lineRule="exact"/>
        <w:rPr>
          <w:rFonts w:hint="eastAsia" w:ascii="宋体" w:hAnsi="宋体" w:cs="宋体"/>
          <w:b/>
          <w:bCs/>
          <w:sz w:val="24"/>
        </w:rPr>
      </w:pPr>
    </w:p>
    <w:p w14:paraId="6A88B6E6">
      <w:pPr>
        <w:autoSpaceDE w:val="0"/>
        <w:autoSpaceDN w:val="0"/>
        <w:adjustRightInd w:val="0"/>
        <w:spacing w:line="440" w:lineRule="exact"/>
        <w:ind w:right="-20"/>
        <w:jc w:val="center"/>
        <w:outlineLvl w:val="0"/>
        <w:rPr>
          <w:rFonts w:hint="default" w:ascii="宋体" w:hAnsi="宋体" w:cs="宋体" w:eastAsiaTheme="minorEastAsia"/>
          <w:b/>
          <w:caps/>
          <w:sz w:val="24"/>
          <w:lang w:val="en-US" w:eastAsia="zh-CN"/>
        </w:rPr>
      </w:pPr>
      <w:bookmarkStart w:id="67" w:name="_Toc596"/>
      <w:r>
        <w:rPr>
          <w:rFonts w:hint="eastAsia" w:ascii="宋体" w:hAnsi="宋体" w:cs="宋体"/>
          <w:b/>
          <w:caps/>
          <w:sz w:val="24"/>
        </w:rPr>
        <w:br w:type="page"/>
      </w:r>
      <w:bookmarkEnd w:id="67"/>
      <w:bookmarkStart w:id="68" w:name="_Toc13498"/>
      <w:bookmarkStart w:id="69" w:name="_Toc13935"/>
      <w:bookmarkStart w:id="70" w:name="_Toc13585"/>
      <w:r>
        <w:rPr>
          <w:rFonts w:hint="eastAsia" w:ascii="宋体" w:hAnsi="宋体" w:cs="宋体"/>
          <w:b/>
          <w:caps/>
          <w:sz w:val="24"/>
          <w:lang w:val="en-US" w:eastAsia="zh-CN"/>
        </w:rPr>
        <w:t>六</w:t>
      </w:r>
      <w:r>
        <w:rPr>
          <w:rFonts w:hint="eastAsia" w:ascii="宋体" w:hAnsi="宋体" w:cs="宋体"/>
          <w:b/>
          <w:caps/>
          <w:sz w:val="24"/>
        </w:rPr>
        <w:t>、</w:t>
      </w:r>
      <w:bookmarkEnd w:id="68"/>
      <w:bookmarkEnd w:id="69"/>
      <w:bookmarkEnd w:id="70"/>
      <w:r>
        <w:rPr>
          <w:rFonts w:hint="eastAsia" w:ascii="宋体" w:hAnsi="宋体" w:cs="宋体"/>
          <w:b/>
          <w:caps/>
          <w:sz w:val="24"/>
          <w:lang w:val="en-US" w:eastAsia="zh-CN"/>
        </w:rPr>
        <w:t>服务能力</w:t>
      </w:r>
    </w:p>
    <w:p w14:paraId="40D6F92A">
      <w:pPr>
        <w:autoSpaceDE w:val="0"/>
        <w:autoSpaceDN w:val="0"/>
        <w:adjustRightInd w:val="0"/>
        <w:spacing w:line="440" w:lineRule="exact"/>
        <w:ind w:right="-20"/>
        <w:jc w:val="center"/>
        <w:outlineLvl w:val="0"/>
        <w:rPr>
          <w:rFonts w:hint="default" w:ascii="宋体" w:hAnsi="宋体" w:cs="宋体" w:eastAsiaTheme="minorEastAsia"/>
          <w:b/>
          <w:caps/>
          <w:sz w:val="24"/>
          <w:highlight w:val="none"/>
          <w:lang w:val="en-US" w:eastAsia="zh-CN"/>
        </w:rPr>
      </w:pPr>
    </w:p>
    <w:p w14:paraId="5C8214FC">
      <w:pPr>
        <w:autoSpaceDE w:val="0"/>
        <w:autoSpaceDN w:val="0"/>
        <w:adjustRightInd w:val="0"/>
        <w:spacing w:line="440" w:lineRule="exact"/>
        <w:ind w:right="-20"/>
        <w:jc w:val="left"/>
        <w:outlineLvl w:val="0"/>
        <w:rPr>
          <w:rFonts w:hint="eastAsia" w:ascii="宋体" w:hAnsi="宋体" w:cs="宋体"/>
          <w:b/>
          <w:caps/>
          <w:sz w:val="24"/>
          <w:lang w:val="en-US" w:eastAsia="zh-CN"/>
        </w:rPr>
      </w:pPr>
      <w:r>
        <w:rPr>
          <w:rFonts w:hint="eastAsia" w:ascii="宋体" w:hAnsi="宋体" w:cs="宋体"/>
          <w:b/>
          <w:caps/>
          <w:sz w:val="24"/>
          <w:highlight w:val="none"/>
          <w:lang w:eastAsia="zh-CN"/>
        </w:rPr>
        <w:t>（</w:t>
      </w:r>
      <w:r>
        <w:rPr>
          <w:rFonts w:hint="eastAsia" w:ascii="宋体" w:hAnsi="宋体" w:cs="宋体"/>
          <w:b/>
          <w:caps/>
          <w:sz w:val="24"/>
          <w:highlight w:val="none"/>
          <w:lang w:val="en-US" w:eastAsia="zh-CN"/>
        </w:rPr>
        <w:t>1</w:t>
      </w:r>
      <w:r>
        <w:rPr>
          <w:rFonts w:hint="eastAsia" w:ascii="宋体" w:hAnsi="宋体" w:cs="宋体"/>
          <w:b/>
          <w:caps/>
          <w:sz w:val="24"/>
          <w:highlight w:val="none"/>
          <w:lang w:eastAsia="zh-CN"/>
        </w:rPr>
        <w:t>）</w:t>
      </w:r>
      <w:r>
        <w:rPr>
          <w:rFonts w:hint="eastAsia" w:ascii="宋体" w:hAnsi="宋体" w:cs="宋体"/>
          <w:b/>
          <w:caps/>
          <w:sz w:val="24"/>
          <w:lang w:val="en-US" w:eastAsia="zh-CN"/>
        </w:rPr>
        <w:t>进货渠道；</w:t>
      </w:r>
    </w:p>
    <w:p w14:paraId="29484B86">
      <w:pPr>
        <w:numPr>
          <w:ilvl w:val="0"/>
          <w:numId w:val="0"/>
        </w:numPr>
        <w:autoSpaceDE w:val="0"/>
        <w:autoSpaceDN w:val="0"/>
        <w:adjustRightInd w:val="0"/>
        <w:spacing w:line="440" w:lineRule="exact"/>
        <w:ind w:right="-20" w:rightChars="0"/>
        <w:jc w:val="left"/>
        <w:outlineLvl w:val="0"/>
        <w:rPr>
          <w:rFonts w:hint="eastAsia" w:ascii="宋体" w:hAnsi="宋体" w:cs="宋体"/>
          <w:b/>
          <w:caps/>
          <w:sz w:val="24"/>
          <w:lang w:val="en-US" w:eastAsia="zh-CN"/>
        </w:rPr>
      </w:pPr>
      <w:r>
        <w:rPr>
          <w:rFonts w:hint="eastAsia" w:ascii="宋体" w:hAnsi="宋体" w:cs="宋体" w:eastAsiaTheme="minorEastAsia"/>
          <w:b/>
          <w:caps/>
          <w:kern w:val="2"/>
          <w:sz w:val="24"/>
          <w:szCs w:val="24"/>
          <w:lang w:val="en-US" w:eastAsia="zh-CN" w:bidi="ar-SA"/>
        </w:rPr>
        <w:t>（2）</w:t>
      </w:r>
      <w:r>
        <w:rPr>
          <w:rFonts w:hint="eastAsia" w:ascii="宋体" w:hAnsi="宋体" w:cs="宋体"/>
          <w:b/>
          <w:caps/>
          <w:kern w:val="2"/>
          <w:sz w:val="24"/>
          <w:szCs w:val="24"/>
          <w:lang w:val="en-US" w:eastAsia="zh-CN" w:bidi="ar-SA"/>
        </w:rPr>
        <w:t>配置的配送车辆人员；</w:t>
      </w:r>
    </w:p>
    <w:p w14:paraId="55B57C5C">
      <w:pPr>
        <w:spacing w:line="440" w:lineRule="exact"/>
        <w:jc w:val="left"/>
        <w:rPr>
          <w:rFonts w:hint="eastAsia" w:ascii="宋体" w:hAnsi="宋体" w:cs="宋体"/>
          <w:b/>
          <w:caps/>
          <w:sz w:val="24"/>
          <w:highlight w:val="none"/>
          <w:lang w:eastAsia="zh-CN"/>
        </w:rPr>
      </w:pPr>
      <w:r>
        <w:rPr>
          <w:rFonts w:hint="eastAsia" w:ascii="宋体" w:hAnsi="宋体" w:cs="宋体" w:eastAsiaTheme="minorEastAsia"/>
          <w:b/>
          <w:caps/>
          <w:kern w:val="2"/>
          <w:sz w:val="24"/>
          <w:szCs w:val="24"/>
          <w:lang w:val="en-US" w:eastAsia="zh-CN" w:bidi="ar-SA"/>
        </w:rPr>
        <w:t>（</w:t>
      </w:r>
      <w:r>
        <w:rPr>
          <w:rFonts w:hint="eastAsia" w:ascii="宋体" w:hAnsi="宋体" w:cs="宋体"/>
          <w:b/>
          <w:caps/>
          <w:kern w:val="2"/>
          <w:sz w:val="24"/>
          <w:szCs w:val="24"/>
          <w:lang w:val="en-US" w:eastAsia="zh-CN" w:bidi="ar-SA"/>
        </w:rPr>
        <w:t>3</w:t>
      </w:r>
      <w:r>
        <w:rPr>
          <w:rFonts w:hint="eastAsia" w:ascii="宋体" w:hAnsi="宋体" w:cs="宋体" w:eastAsiaTheme="minorEastAsia"/>
          <w:b/>
          <w:caps/>
          <w:kern w:val="2"/>
          <w:sz w:val="24"/>
          <w:szCs w:val="24"/>
          <w:lang w:val="en-US" w:eastAsia="zh-CN" w:bidi="ar-SA"/>
        </w:rPr>
        <w:t>）</w:t>
      </w:r>
      <w:r>
        <w:rPr>
          <w:rFonts w:hint="eastAsia" w:ascii="宋体" w:hAnsi="宋体" w:cs="宋体"/>
          <w:b/>
          <w:caps/>
          <w:kern w:val="2"/>
          <w:sz w:val="24"/>
          <w:szCs w:val="24"/>
          <w:lang w:val="en-US" w:eastAsia="zh-CN" w:bidi="ar-SA"/>
        </w:rPr>
        <w:t>仓储备货；</w:t>
      </w:r>
    </w:p>
    <w:p w14:paraId="2501E945">
      <w:pPr>
        <w:spacing w:line="440" w:lineRule="exact"/>
        <w:jc w:val="left"/>
        <w:rPr>
          <w:rFonts w:hint="eastAsia" w:ascii="宋体" w:hAnsi="宋体" w:cs="宋体"/>
          <w:b/>
          <w:caps/>
          <w:sz w:val="24"/>
          <w:highlight w:val="none"/>
          <w:lang w:eastAsia="zh-CN"/>
        </w:rPr>
      </w:pPr>
      <w:r>
        <w:rPr>
          <w:rFonts w:hint="eastAsia" w:ascii="宋体" w:hAnsi="宋体" w:cs="宋体"/>
          <w:b/>
          <w:caps/>
          <w:sz w:val="24"/>
          <w:highlight w:val="none"/>
          <w:lang w:eastAsia="zh-CN"/>
        </w:rPr>
        <w:t>（</w:t>
      </w:r>
      <w:r>
        <w:rPr>
          <w:rFonts w:hint="eastAsia" w:ascii="宋体" w:hAnsi="宋体" w:cs="宋体"/>
          <w:b/>
          <w:caps/>
          <w:sz w:val="24"/>
          <w:highlight w:val="none"/>
          <w:lang w:val="en-US" w:eastAsia="zh-CN"/>
        </w:rPr>
        <w:t>4</w:t>
      </w:r>
      <w:r>
        <w:rPr>
          <w:rFonts w:hint="eastAsia" w:ascii="宋体" w:hAnsi="宋体" w:cs="宋体"/>
          <w:b/>
          <w:caps/>
          <w:sz w:val="24"/>
          <w:highlight w:val="none"/>
          <w:lang w:eastAsia="zh-CN"/>
        </w:rPr>
        <w:t>）紧急配送方案。</w:t>
      </w:r>
    </w:p>
    <w:p w14:paraId="223B9536">
      <w:pPr>
        <w:spacing w:line="440" w:lineRule="exact"/>
        <w:jc w:val="left"/>
        <w:rPr>
          <w:rFonts w:hint="eastAsia" w:ascii="宋体" w:hAnsi="宋体" w:cs="宋体"/>
          <w:b/>
          <w:caps/>
          <w:sz w:val="24"/>
          <w:highlight w:val="yellow"/>
        </w:rPr>
      </w:pPr>
    </w:p>
    <w:p w14:paraId="032E9174">
      <w:pPr>
        <w:spacing w:line="440" w:lineRule="exact"/>
        <w:jc w:val="left"/>
        <w:rPr>
          <w:rFonts w:hint="eastAsia" w:ascii="宋体" w:hAnsi="宋体" w:cs="宋体"/>
          <w:b/>
          <w:caps/>
          <w:sz w:val="24"/>
          <w:highlight w:val="yellow"/>
        </w:rPr>
      </w:pPr>
    </w:p>
    <w:p w14:paraId="211D8A2D">
      <w:pPr>
        <w:spacing w:line="440" w:lineRule="exact"/>
        <w:jc w:val="left"/>
        <w:rPr>
          <w:rFonts w:hint="eastAsia" w:ascii="宋体" w:hAnsi="宋体" w:cs="宋体"/>
          <w:b/>
          <w:caps/>
          <w:sz w:val="24"/>
          <w:highlight w:val="yellow"/>
        </w:rPr>
      </w:pPr>
    </w:p>
    <w:p w14:paraId="6A8519A1">
      <w:pPr>
        <w:spacing w:line="440" w:lineRule="exact"/>
        <w:jc w:val="left"/>
        <w:rPr>
          <w:rFonts w:hint="eastAsia" w:ascii="宋体" w:hAnsi="宋体" w:cs="宋体"/>
          <w:b/>
          <w:caps/>
          <w:sz w:val="24"/>
          <w:highlight w:val="yellow"/>
        </w:rPr>
      </w:pPr>
    </w:p>
    <w:p w14:paraId="00D84515">
      <w:pPr>
        <w:spacing w:line="440" w:lineRule="exact"/>
        <w:jc w:val="left"/>
        <w:rPr>
          <w:rFonts w:hint="eastAsia" w:ascii="宋体" w:hAnsi="宋体" w:cs="宋体"/>
          <w:b/>
          <w:caps/>
          <w:sz w:val="24"/>
          <w:highlight w:val="yellow"/>
        </w:rPr>
      </w:pPr>
    </w:p>
    <w:p w14:paraId="4C765D68">
      <w:pPr>
        <w:spacing w:line="440" w:lineRule="exact"/>
        <w:jc w:val="left"/>
        <w:rPr>
          <w:rFonts w:hint="eastAsia" w:ascii="宋体" w:hAnsi="宋体" w:cs="宋体"/>
          <w:b/>
          <w:caps/>
          <w:sz w:val="24"/>
          <w:highlight w:val="yellow"/>
        </w:rPr>
      </w:pPr>
    </w:p>
    <w:p w14:paraId="325A8BEC">
      <w:pPr>
        <w:spacing w:line="440" w:lineRule="exact"/>
        <w:jc w:val="left"/>
        <w:rPr>
          <w:rFonts w:hint="eastAsia" w:ascii="宋体" w:hAnsi="宋体" w:cs="宋体"/>
          <w:b/>
          <w:caps/>
          <w:sz w:val="24"/>
          <w:highlight w:val="yellow"/>
        </w:rPr>
      </w:pPr>
    </w:p>
    <w:p w14:paraId="02879A0E">
      <w:pPr>
        <w:spacing w:line="440" w:lineRule="exact"/>
        <w:jc w:val="left"/>
        <w:rPr>
          <w:rFonts w:hint="eastAsia" w:ascii="宋体" w:hAnsi="宋体" w:cs="宋体"/>
          <w:b/>
          <w:caps/>
          <w:sz w:val="24"/>
          <w:highlight w:val="yellow"/>
        </w:rPr>
      </w:pPr>
    </w:p>
    <w:p w14:paraId="63F60F8E">
      <w:pPr>
        <w:spacing w:line="440" w:lineRule="exact"/>
        <w:jc w:val="left"/>
        <w:rPr>
          <w:rFonts w:hint="eastAsia" w:ascii="宋体" w:hAnsi="宋体" w:cs="宋体"/>
          <w:b/>
          <w:caps/>
          <w:sz w:val="24"/>
          <w:highlight w:val="yellow"/>
        </w:rPr>
      </w:pPr>
    </w:p>
    <w:p w14:paraId="32EF6A3D">
      <w:pPr>
        <w:spacing w:line="440" w:lineRule="exact"/>
        <w:jc w:val="left"/>
        <w:rPr>
          <w:rFonts w:hint="eastAsia" w:ascii="宋体" w:hAnsi="宋体" w:cs="宋体"/>
          <w:b/>
          <w:caps/>
          <w:sz w:val="24"/>
          <w:highlight w:val="yellow"/>
        </w:rPr>
      </w:pPr>
    </w:p>
    <w:p w14:paraId="3E8E43B0">
      <w:pPr>
        <w:spacing w:line="440" w:lineRule="exact"/>
        <w:jc w:val="left"/>
        <w:rPr>
          <w:rFonts w:hint="eastAsia" w:ascii="宋体" w:hAnsi="宋体" w:cs="宋体"/>
          <w:b/>
          <w:caps/>
          <w:sz w:val="24"/>
          <w:highlight w:val="yellow"/>
        </w:rPr>
      </w:pPr>
    </w:p>
    <w:p w14:paraId="6A87EB1F">
      <w:pPr>
        <w:spacing w:line="440" w:lineRule="exact"/>
        <w:jc w:val="left"/>
        <w:rPr>
          <w:rFonts w:hint="eastAsia" w:ascii="宋体" w:hAnsi="宋体" w:cs="宋体"/>
          <w:b/>
          <w:caps/>
          <w:sz w:val="24"/>
          <w:highlight w:val="yellow"/>
        </w:rPr>
      </w:pPr>
    </w:p>
    <w:p w14:paraId="7C392758">
      <w:pPr>
        <w:spacing w:line="440" w:lineRule="exact"/>
        <w:jc w:val="left"/>
        <w:rPr>
          <w:rFonts w:hint="eastAsia" w:ascii="宋体" w:hAnsi="宋体" w:cs="宋体"/>
          <w:b/>
          <w:caps/>
          <w:sz w:val="24"/>
          <w:highlight w:val="yellow"/>
        </w:rPr>
      </w:pPr>
    </w:p>
    <w:p w14:paraId="074E32FC">
      <w:pPr>
        <w:spacing w:line="440" w:lineRule="exact"/>
        <w:jc w:val="left"/>
        <w:rPr>
          <w:rFonts w:hint="eastAsia" w:ascii="宋体" w:hAnsi="宋体" w:cs="宋体"/>
          <w:b/>
          <w:caps/>
          <w:sz w:val="24"/>
          <w:highlight w:val="yellow"/>
        </w:rPr>
      </w:pPr>
    </w:p>
    <w:p w14:paraId="5615FBD0">
      <w:pPr>
        <w:spacing w:line="440" w:lineRule="exact"/>
        <w:jc w:val="left"/>
        <w:rPr>
          <w:rFonts w:hint="eastAsia" w:ascii="宋体" w:hAnsi="宋体" w:cs="宋体"/>
          <w:b/>
          <w:caps/>
          <w:sz w:val="24"/>
          <w:highlight w:val="yellow"/>
        </w:rPr>
      </w:pPr>
    </w:p>
    <w:p w14:paraId="47E0EDEC">
      <w:pPr>
        <w:spacing w:line="440" w:lineRule="exact"/>
        <w:jc w:val="left"/>
        <w:rPr>
          <w:rFonts w:hint="eastAsia" w:ascii="宋体" w:hAnsi="宋体" w:cs="宋体"/>
          <w:b/>
          <w:caps/>
          <w:sz w:val="24"/>
          <w:highlight w:val="yellow"/>
        </w:rPr>
      </w:pPr>
    </w:p>
    <w:p w14:paraId="5D8E679A">
      <w:pPr>
        <w:spacing w:line="440" w:lineRule="exact"/>
        <w:jc w:val="left"/>
        <w:rPr>
          <w:rFonts w:hint="eastAsia" w:ascii="宋体" w:hAnsi="宋体" w:cs="宋体"/>
          <w:b/>
          <w:caps/>
          <w:sz w:val="24"/>
          <w:highlight w:val="yellow"/>
        </w:rPr>
      </w:pPr>
    </w:p>
    <w:p w14:paraId="1512EE97">
      <w:pPr>
        <w:spacing w:line="440" w:lineRule="exact"/>
        <w:jc w:val="left"/>
        <w:rPr>
          <w:rFonts w:hint="eastAsia" w:ascii="宋体" w:hAnsi="宋体" w:cs="宋体"/>
          <w:b/>
          <w:caps/>
          <w:sz w:val="24"/>
          <w:highlight w:val="yellow"/>
        </w:rPr>
      </w:pPr>
    </w:p>
    <w:p w14:paraId="52E4B0D8">
      <w:pPr>
        <w:spacing w:line="440" w:lineRule="exact"/>
        <w:jc w:val="left"/>
        <w:rPr>
          <w:rFonts w:hint="eastAsia" w:ascii="宋体" w:hAnsi="宋体" w:cs="宋体"/>
          <w:b/>
          <w:caps/>
          <w:sz w:val="24"/>
          <w:highlight w:val="yellow"/>
        </w:rPr>
      </w:pPr>
    </w:p>
    <w:p w14:paraId="375A8E1F">
      <w:pPr>
        <w:spacing w:line="440" w:lineRule="exact"/>
        <w:jc w:val="left"/>
        <w:rPr>
          <w:rFonts w:hint="eastAsia" w:ascii="宋体" w:hAnsi="宋体" w:cs="宋体"/>
          <w:b/>
          <w:caps/>
          <w:sz w:val="24"/>
          <w:highlight w:val="yellow"/>
        </w:rPr>
      </w:pPr>
    </w:p>
    <w:p w14:paraId="57DBADD9">
      <w:pPr>
        <w:spacing w:line="440" w:lineRule="exact"/>
        <w:jc w:val="left"/>
        <w:rPr>
          <w:rFonts w:hint="eastAsia" w:ascii="宋体" w:hAnsi="宋体" w:cs="宋体"/>
          <w:b/>
          <w:caps/>
          <w:sz w:val="24"/>
          <w:highlight w:val="yellow"/>
        </w:rPr>
      </w:pPr>
    </w:p>
    <w:p w14:paraId="22BB3A85">
      <w:pPr>
        <w:spacing w:line="440" w:lineRule="exact"/>
        <w:jc w:val="left"/>
        <w:rPr>
          <w:rFonts w:hint="eastAsia" w:ascii="宋体" w:hAnsi="宋体" w:cs="宋体"/>
          <w:b/>
          <w:caps/>
          <w:sz w:val="24"/>
          <w:highlight w:val="yellow"/>
        </w:rPr>
      </w:pPr>
    </w:p>
    <w:p w14:paraId="69026CF2">
      <w:pPr>
        <w:spacing w:line="440" w:lineRule="exact"/>
        <w:jc w:val="left"/>
        <w:rPr>
          <w:rFonts w:hint="eastAsia" w:ascii="宋体" w:hAnsi="宋体" w:cs="宋体"/>
          <w:b/>
          <w:caps/>
          <w:sz w:val="24"/>
          <w:highlight w:val="yellow"/>
        </w:rPr>
      </w:pPr>
    </w:p>
    <w:p w14:paraId="2C4B2098">
      <w:pPr>
        <w:spacing w:line="440" w:lineRule="exact"/>
        <w:jc w:val="left"/>
        <w:rPr>
          <w:rFonts w:hint="eastAsia" w:ascii="宋体" w:hAnsi="宋体" w:cs="宋体"/>
          <w:b/>
          <w:caps/>
          <w:sz w:val="24"/>
          <w:highlight w:val="yellow"/>
        </w:rPr>
      </w:pPr>
    </w:p>
    <w:p w14:paraId="6787DED2">
      <w:pPr>
        <w:spacing w:line="440" w:lineRule="exact"/>
        <w:jc w:val="left"/>
        <w:rPr>
          <w:rFonts w:hint="eastAsia" w:ascii="宋体" w:hAnsi="宋体" w:cs="宋体"/>
          <w:b/>
          <w:caps/>
          <w:sz w:val="24"/>
          <w:highlight w:val="yellow"/>
        </w:rPr>
      </w:pPr>
    </w:p>
    <w:p w14:paraId="379E70C9">
      <w:pPr>
        <w:autoSpaceDE w:val="0"/>
        <w:autoSpaceDN w:val="0"/>
        <w:adjustRightInd w:val="0"/>
        <w:spacing w:line="440" w:lineRule="exact"/>
        <w:ind w:right="-20"/>
        <w:jc w:val="center"/>
        <w:outlineLvl w:val="0"/>
        <w:rPr>
          <w:rFonts w:hint="default" w:ascii="宋体" w:hAnsi="宋体" w:cs="宋体" w:eastAsiaTheme="minorEastAsia"/>
          <w:b/>
          <w:caps/>
          <w:sz w:val="24"/>
          <w:lang w:val="en-US" w:eastAsia="zh-CN"/>
        </w:rPr>
      </w:pPr>
      <w:bookmarkStart w:id="71" w:name="_Toc4701"/>
      <w:r>
        <w:rPr>
          <w:rFonts w:hint="eastAsia" w:ascii="宋体" w:hAnsi="宋体" w:cs="宋体"/>
          <w:b/>
          <w:caps/>
          <w:sz w:val="24"/>
          <w:lang w:val="en-US" w:eastAsia="zh-CN"/>
        </w:rPr>
        <w:t>七、</w:t>
      </w:r>
      <w:bookmarkEnd w:id="71"/>
      <w:r>
        <w:rPr>
          <w:rFonts w:hint="eastAsia" w:ascii="宋体" w:hAnsi="宋体" w:cs="宋体"/>
          <w:b/>
          <w:caps/>
          <w:sz w:val="24"/>
          <w:lang w:val="en-US" w:eastAsia="zh-CN"/>
        </w:rPr>
        <w:t>营业执照及其他资质文件</w:t>
      </w:r>
    </w:p>
    <w:p w14:paraId="7B7EBCB4">
      <w:pPr>
        <w:numPr>
          <w:ilvl w:val="0"/>
          <w:numId w:val="0"/>
        </w:numPr>
        <w:autoSpaceDE w:val="0"/>
        <w:autoSpaceDN w:val="0"/>
        <w:adjustRightInd w:val="0"/>
        <w:spacing w:line="440" w:lineRule="exact"/>
        <w:ind w:right="-20" w:rightChars="0"/>
        <w:jc w:val="center"/>
        <w:outlineLvl w:val="0"/>
        <w:rPr>
          <w:rFonts w:hint="eastAsia" w:ascii="宋体" w:hAnsi="宋体" w:cs="宋体"/>
          <w:b/>
          <w:caps/>
          <w:sz w:val="24"/>
          <w:lang w:val="en-US" w:eastAsia="zh-CN"/>
        </w:rPr>
      </w:pPr>
    </w:p>
    <w:p w14:paraId="70BABAA0">
      <w:pPr>
        <w:numPr>
          <w:ilvl w:val="0"/>
          <w:numId w:val="0"/>
        </w:numPr>
        <w:autoSpaceDE w:val="0"/>
        <w:autoSpaceDN w:val="0"/>
        <w:adjustRightInd w:val="0"/>
        <w:spacing w:line="440" w:lineRule="exact"/>
        <w:ind w:right="-20" w:rightChars="0"/>
        <w:jc w:val="left"/>
        <w:outlineLvl w:val="0"/>
        <w:rPr>
          <w:rFonts w:hint="eastAsia" w:ascii="宋体" w:hAnsi="宋体" w:cs="宋体"/>
          <w:b/>
          <w:caps/>
          <w:sz w:val="24"/>
          <w:lang w:val="en-US" w:eastAsia="zh-CN"/>
        </w:rPr>
      </w:pPr>
      <w:r>
        <w:rPr>
          <w:rFonts w:hint="eastAsia" w:ascii="宋体" w:hAnsi="宋体" w:cs="宋体"/>
          <w:b/>
          <w:caps/>
          <w:sz w:val="24"/>
          <w:lang w:val="en-US" w:eastAsia="zh-CN"/>
        </w:rPr>
        <w:t xml:space="preserve">   1.营业执照</w:t>
      </w:r>
    </w:p>
    <w:p w14:paraId="32506C49">
      <w:pPr>
        <w:numPr>
          <w:ilvl w:val="0"/>
          <w:numId w:val="0"/>
        </w:numPr>
        <w:autoSpaceDE w:val="0"/>
        <w:autoSpaceDN w:val="0"/>
        <w:adjustRightInd w:val="0"/>
        <w:spacing w:line="440" w:lineRule="exact"/>
        <w:ind w:right="-20" w:rightChars="0"/>
        <w:jc w:val="left"/>
        <w:outlineLvl w:val="0"/>
        <w:rPr>
          <w:rFonts w:hint="eastAsia" w:ascii="宋体" w:hAnsi="宋体" w:cs="宋体"/>
          <w:b/>
          <w:caps/>
          <w:sz w:val="24"/>
          <w:lang w:val="en-US" w:eastAsia="zh-CN"/>
        </w:rPr>
      </w:pPr>
      <w:r>
        <w:rPr>
          <w:rFonts w:hint="eastAsia" w:ascii="宋体" w:hAnsi="宋体" w:cs="宋体"/>
          <w:b/>
          <w:caps/>
          <w:sz w:val="24"/>
          <w:lang w:val="en-US" w:eastAsia="zh-CN"/>
        </w:rPr>
        <w:t>  2.经办人授权委托书（要求：同时附有法人、经办人授权委托书身份证复印件）</w:t>
      </w:r>
    </w:p>
    <w:p w14:paraId="0B180334">
      <w:pPr>
        <w:numPr>
          <w:ilvl w:val="0"/>
          <w:numId w:val="0"/>
        </w:numPr>
        <w:autoSpaceDE w:val="0"/>
        <w:autoSpaceDN w:val="0"/>
        <w:adjustRightInd w:val="0"/>
        <w:spacing w:line="440" w:lineRule="exact"/>
        <w:ind w:right="-20" w:rightChars="0"/>
        <w:jc w:val="left"/>
        <w:outlineLvl w:val="0"/>
        <w:rPr>
          <w:rFonts w:hint="eastAsia" w:ascii="宋体" w:hAnsi="宋体" w:cs="宋体"/>
          <w:b/>
          <w:caps/>
          <w:sz w:val="24"/>
          <w:lang w:val="en-US" w:eastAsia="zh-CN"/>
        </w:rPr>
      </w:pPr>
      <w:r>
        <w:rPr>
          <w:rFonts w:hint="eastAsia" w:ascii="宋体" w:hAnsi="宋体" w:cs="宋体"/>
          <w:b/>
          <w:caps/>
          <w:sz w:val="24"/>
          <w:lang w:val="en-US" w:eastAsia="zh-CN"/>
        </w:rPr>
        <w:t>  3.具有良好的商业信誉和财务会计制度（2023年经第三方审计的审计报告或2024年1月至2025年3月任意三个月财务报表（含资产负债表、现金流量表、利润表）或近三个月银行开具的征信报告，新成立不满三个月的企业无需提供）。</w:t>
      </w:r>
    </w:p>
    <w:p w14:paraId="0D70C533">
      <w:pPr>
        <w:numPr>
          <w:ilvl w:val="0"/>
          <w:numId w:val="0"/>
        </w:numPr>
        <w:autoSpaceDE w:val="0"/>
        <w:autoSpaceDN w:val="0"/>
        <w:adjustRightInd w:val="0"/>
        <w:spacing w:line="440" w:lineRule="exact"/>
        <w:ind w:right="-20" w:rightChars="0"/>
        <w:jc w:val="left"/>
        <w:outlineLvl w:val="0"/>
        <w:rPr>
          <w:rFonts w:hint="eastAsia" w:ascii="宋体" w:hAnsi="宋体" w:cs="宋体"/>
          <w:b/>
          <w:caps/>
          <w:sz w:val="24"/>
          <w:lang w:val="en-US" w:eastAsia="zh-CN"/>
        </w:rPr>
      </w:pPr>
      <w:r>
        <w:rPr>
          <w:rFonts w:hint="eastAsia" w:ascii="宋体" w:hAnsi="宋体" w:cs="宋体"/>
          <w:b/>
          <w:caps/>
          <w:sz w:val="24"/>
          <w:lang w:val="en-US" w:eastAsia="zh-CN"/>
        </w:rPr>
        <w:t>  4.有依法缴纳税收和社会保障资金的良好记录（提供2024年3月至今任意3个月依法缴纳税收和缴纳社会保障资金的证明。成立未满3个月的申请人提供成立以来的税收和社保资金缴纳凭证或相关情况说明。依法免税或不需要缴纳社会保障资金的，提供相应说明）。</w:t>
      </w:r>
    </w:p>
    <w:p w14:paraId="7E8055A4">
      <w:pPr>
        <w:numPr>
          <w:ilvl w:val="0"/>
          <w:numId w:val="0"/>
        </w:numPr>
        <w:autoSpaceDE w:val="0"/>
        <w:autoSpaceDN w:val="0"/>
        <w:adjustRightInd w:val="0"/>
        <w:spacing w:line="440" w:lineRule="exact"/>
        <w:ind w:right="-20" w:rightChars="0"/>
        <w:jc w:val="left"/>
        <w:outlineLvl w:val="0"/>
        <w:rPr>
          <w:rFonts w:hint="eastAsia" w:ascii="宋体" w:hAnsi="宋体" w:cs="宋体"/>
          <w:b/>
          <w:caps/>
          <w:sz w:val="24"/>
          <w:lang w:val="en-US" w:eastAsia="zh-CN"/>
        </w:rPr>
      </w:pPr>
      <w:r>
        <w:rPr>
          <w:rFonts w:hint="eastAsia" w:ascii="宋体" w:hAnsi="宋体" w:cs="宋体"/>
          <w:b/>
          <w:caps/>
          <w:sz w:val="24"/>
          <w:lang w:val="en-US" w:eastAsia="zh-CN"/>
        </w:rPr>
        <w:t>  5.无犯罪承诺以及供应商在本项目谈判截止时间前未被列入“信用中国”网站（www.creditchina.gov.cn）失信被执行人及中国政府采购网（www.ccgp.gov.cn）“政府采购严重违法失信行为信息记录名单”（以上两项记录由采购人查询）。</w:t>
      </w:r>
    </w:p>
    <w:p w14:paraId="66247218">
      <w:pPr>
        <w:numPr>
          <w:ilvl w:val="0"/>
          <w:numId w:val="0"/>
        </w:numPr>
        <w:autoSpaceDE w:val="0"/>
        <w:autoSpaceDN w:val="0"/>
        <w:adjustRightInd w:val="0"/>
        <w:spacing w:line="440" w:lineRule="exact"/>
        <w:ind w:right="-20" w:rightChars="0" w:firstLine="241" w:firstLineChars="100"/>
        <w:jc w:val="left"/>
        <w:outlineLvl w:val="0"/>
        <w:rPr>
          <w:rFonts w:hint="default" w:ascii="宋体" w:hAnsi="宋体" w:cs="宋体"/>
          <w:b/>
          <w:caps/>
          <w:sz w:val="24"/>
          <w:lang w:val="en-US" w:eastAsia="zh-CN"/>
        </w:rPr>
      </w:pPr>
      <w:r>
        <w:rPr>
          <w:rFonts w:hint="eastAsia" w:ascii="宋体" w:hAnsi="宋体" w:cs="宋体"/>
          <w:b/>
          <w:caps/>
          <w:sz w:val="24"/>
          <w:lang w:val="en-US" w:eastAsia="zh-CN"/>
        </w:rPr>
        <w:t>6.供应商认为需提供的其他材料</w:t>
      </w:r>
    </w:p>
    <w:p w14:paraId="0CDDD5D0">
      <w:pPr>
        <w:autoSpaceDE w:val="0"/>
        <w:autoSpaceDN w:val="0"/>
        <w:adjustRightInd w:val="0"/>
        <w:spacing w:line="440" w:lineRule="exact"/>
        <w:ind w:right="-20"/>
        <w:jc w:val="center"/>
        <w:outlineLvl w:val="9"/>
        <w:rPr>
          <w:rFonts w:hint="eastAsia" w:ascii="宋体" w:hAnsi="宋体" w:cs="宋体"/>
          <w:b/>
          <w:caps/>
          <w:sz w:val="24"/>
          <w:lang w:val="en-US" w:eastAsia="zh-CN"/>
        </w:rPr>
      </w:pPr>
    </w:p>
    <w:p w14:paraId="5A3CBEF4">
      <w:pPr>
        <w:autoSpaceDE w:val="0"/>
        <w:autoSpaceDN w:val="0"/>
        <w:adjustRightInd w:val="0"/>
        <w:spacing w:line="440" w:lineRule="exact"/>
        <w:ind w:right="-20"/>
        <w:jc w:val="center"/>
        <w:outlineLvl w:val="9"/>
        <w:rPr>
          <w:rFonts w:hint="eastAsia" w:ascii="宋体" w:hAnsi="宋体" w:cs="宋体"/>
          <w:b/>
          <w:caps/>
          <w:sz w:val="24"/>
          <w:lang w:val="en-US" w:eastAsia="zh-CN"/>
        </w:rPr>
      </w:pPr>
    </w:p>
    <w:p w14:paraId="31D5A6E7">
      <w:pPr>
        <w:autoSpaceDE w:val="0"/>
        <w:autoSpaceDN w:val="0"/>
        <w:adjustRightInd w:val="0"/>
        <w:spacing w:line="440" w:lineRule="exact"/>
        <w:ind w:right="-20"/>
        <w:jc w:val="center"/>
        <w:outlineLvl w:val="9"/>
        <w:rPr>
          <w:rFonts w:hint="eastAsia" w:ascii="宋体" w:hAnsi="宋体" w:cs="宋体"/>
          <w:b/>
          <w:caps/>
          <w:sz w:val="24"/>
          <w:lang w:val="en-US" w:eastAsia="zh-CN"/>
        </w:rPr>
      </w:pPr>
    </w:p>
    <w:p w14:paraId="4848750F">
      <w:pPr>
        <w:autoSpaceDE w:val="0"/>
        <w:autoSpaceDN w:val="0"/>
        <w:adjustRightInd w:val="0"/>
        <w:spacing w:line="440" w:lineRule="exact"/>
        <w:ind w:right="-20"/>
        <w:jc w:val="center"/>
        <w:outlineLvl w:val="9"/>
        <w:rPr>
          <w:rFonts w:hint="eastAsia" w:ascii="宋体" w:hAnsi="宋体" w:cs="宋体"/>
          <w:b/>
          <w:caps/>
          <w:sz w:val="24"/>
          <w:lang w:val="en-US" w:eastAsia="zh-CN"/>
        </w:rPr>
      </w:pPr>
    </w:p>
    <w:p w14:paraId="56F3EBB6">
      <w:pPr>
        <w:autoSpaceDE w:val="0"/>
        <w:autoSpaceDN w:val="0"/>
        <w:adjustRightInd w:val="0"/>
        <w:spacing w:line="440" w:lineRule="exact"/>
        <w:ind w:right="-20"/>
        <w:jc w:val="center"/>
        <w:outlineLvl w:val="9"/>
        <w:rPr>
          <w:rFonts w:hint="eastAsia" w:ascii="宋体" w:hAnsi="宋体" w:cs="宋体"/>
          <w:b/>
          <w:caps/>
          <w:sz w:val="24"/>
          <w:lang w:val="en-US" w:eastAsia="zh-CN"/>
        </w:rPr>
      </w:pPr>
    </w:p>
    <w:p w14:paraId="7BCF63B6">
      <w:pPr>
        <w:autoSpaceDE w:val="0"/>
        <w:autoSpaceDN w:val="0"/>
        <w:adjustRightInd w:val="0"/>
        <w:spacing w:line="440" w:lineRule="exact"/>
        <w:ind w:right="-20"/>
        <w:jc w:val="center"/>
        <w:outlineLvl w:val="9"/>
        <w:rPr>
          <w:rFonts w:hint="eastAsia" w:ascii="宋体" w:hAnsi="宋体" w:cs="宋体"/>
          <w:b/>
          <w:caps/>
          <w:sz w:val="24"/>
          <w:lang w:val="en-US" w:eastAsia="zh-CN"/>
        </w:rPr>
      </w:pPr>
    </w:p>
    <w:p w14:paraId="1FC5D905">
      <w:pPr>
        <w:autoSpaceDE w:val="0"/>
        <w:autoSpaceDN w:val="0"/>
        <w:adjustRightInd w:val="0"/>
        <w:spacing w:line="440" w:lineRule="exact"/>
        <w:ind w:right="-20"/>
        <w:jc w:val="center"/>
        <w:outlineLvl w:val="9"/>
        <w:rPr>
          <w:rFonts w:hint="eastAsia" w:ascii="宋体" w:hAnsi="宋体" w:cs="宋体"/>
          <w:b/>
          <w:caps/>
          <w:sz w:val="24"/>
          <w:lang w:val="en-US" w:eastAsia="zh-CN"/>
        </w:rPr>
      </w:pPr>
    </w:p>
    <w:p w14:paraId="1487ED82">
      <w:pPr>
        <w:autoSpaceDE w:val="0"/>
        <w:autoSpaceDN w:val="0"/>
        <w:adjustRightInd w:val="0"/>
        <w:spacing w:line="440" w:lineRule="exact"/>
        <w:ind w:right="-20"/>
        <w:jc w:val="center"/>
        <w:outlineLvl w:val="9"/>
        <w:rPr>
          <w:rFonts w:hint="eastAsia" w:ascii="宋体" w:hAnsi="宋体" w:cs="宋体"/>
          <w:b/>
          <w:caps/>
          <w:sz w:val="24"/>
          <w:lang w:val="en-US" w:eastAsia="zh-CN"/>
        </w:rPr>
      </w:pPr>
    </w:p>
    <w:p w14:paraId="7AB85A01">
      <w:pPr>
        <w:autoSpaceDE w:val="0"/>
        <w:autoSpaceDN w:val="0"/>
        <w:adjustRightInd w:val="0"/>
        <w:spacing w:line="440" w:lineRule="exact"/>
        <w:ind w:right="-20"/>
        <w:jc w:val="center"/>
        <w:outlineLvl w:val="9"/>
        <w:rPr>
          <w:rFonts w:hint="eastAsia" w:ascii="宋体" w:hAnsi="宋体" w:cs="宋体"/>
          <w:b/>
          <w:caps/>
          <w:sz w:val="24"/>
          <w:lang w:val="en-US" w:eastAsia="zh-CN"/>
        </w:rPr>
      </w:pPr>
    </w:p>
    <w:p w14:paraId="013608BB">
      <w:pPr>
        <w:autoSpaceDE w:val="0"/>
        <w:autoSpaceDN w:val="0"/>
        <w:adjustRightInd w:val="0"/>
        <w:spacing w:line="440" w:lineRule="exact"/>
        <w:ind w:right="-20"/>
        <w:jc w:val="center"/>
        <w:outlineLvl w:val="9"/>
        <w:rPr>
          <w:rFonts w:hint="eastAsia" w:ascii="宋体" w:hAnsi="宋体" w:cs="宋体"/>
          <w:b/>
          <w:caps/>
          <w:sz w:val="24"/>
          <w:lang w:val="en-US" w:eastAsia="zh-CN"/>
        </w:rPr>
      </w:pPr>
    </w:p>
    <w:p w14:paraId="1C798AE0">
      <w:pPr>
        <w:autoSpaceDE w:val="0"/>
        <w:autoSpaceDN w:val="0"/>
        <w:adjustRightInd w:val="0"/>
        <w:spacing w:line="440" w:lineRule="exact"/>
        <w:ind w:right="-20"/>
        <w:jc w:val="center"/>
        <w:outlineLvl w:val="9"/>
        <w:rPr>
          <w:rFonts w:hint="eastAsia" w:ascii="宋体" w:hAnsi="宋体" w:cs="宋体"/>
          <w:b/>
          <w:caps/>
          <w:sz w:val="24"/>
          <w:lang w:val="en-US" w:eastAsia="zh-CN"/>
        </w:rPr>
      </w:pPr>
    </w:p>
    <w:p w14:paraId="307ED4C1">
      <w:pPr>
        <w:numPr>
          <w:ilvl w:val="0"/>
          <w:numId w:val="0"/>
        </w:numPr>
        <w:spacing w:line="420" w:lineRule="exact"/>
        <w:jc w:val="center"/>
        <w:outlineLvl w:val="0"/>
        <w:rPr>
          <w:rFonts w:hint="eastAsia" w:ascii="宋体" w:hAnsi="宋体" w:cs="宋体"/>
          <w:b/>
          <w:bCs/>
          <w:kern w:val="2"/>
          <w:sz w:val="24"/>
          <w:szCs w:val="24"/>
          <w:lang w:val="en-US" w:eastAsia="zh-CN" w:bidi="ar-SA"/>
        </w:rPr>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pPr>
      <w:bookmarkStart w:id="72" w:name="_Toc22238"/>
      <w:bookmarkStart w:id="73" w:name="_Toc14408"/>
    </w:p>
    <w:p w14:paraId="7173975C">
      <w:pPr>
        <w:numPr>
          <w:ilvl w:val="0"/>
          <w:numId w:val="0"/>
        </w:numPr>
        <w:spacing w:line="420" w:lineRule="exact"/>
        <w:jc w:val="center"/>
        <w:outlineLvl w:val="0"/>
        <w:rPr>
          <w:rFonts w:hint="eastAsia" w:ascii="宋体" w:hAnsi="宋体" w:cs="宋体"/>
          <w:b/>
          <w:caps/>
          <w:sz w:val="24"/>
          <w:vertAlign w:val="baseline"/>
          <w:lang w:val="en-US" w:eastAsia="zh-CN"/>
        </w:rPr>
      </w:pPr>
      <w:r>
        <w:rPr>
          <w:rFonts w:hint="eastAsia" w:ascii="宋体" w:hAnsi="宋体" w:cs="宋体"/>
          <w:b/>
          <w:bCs/>
          <w:kern w:val="2"/>
          <w:sz w:val="24"/>
          <w:szCs w:val="24"/>
          <w:lang w:val="en-US" w:eastAsia="zh-CN" w:bidi="ar-SA"/>
        </w:rPr>
        <w:t>八</w:t>
      </w:r>
      <w:bookmarkEnd w:id="72"/>
      <w:bookmarkEnd w:id="73"/>
      <w:r>
        <w:rPr>
          <w:rFonts w:hint="eastAsia" w:ascii="宋体" w:hAnsi="宋体" w:cs="宋体"/>
          <w:b/>
          <w:bCs/>
          <w:kern w:val="2"/>
          <w:sz w:val="24"/>
          <w:szCs w:val="24"/>
          <w:lang w:val="en-US" w:eastAsia="zh-CN" w:bidi="ar-SA"/>
        </w:rPr>
        <w:t>、</w:t>
      </w:r>
      <w:r>
        <w:rPr>
          <w:rFonts w:hint="eastAsia" w:ascii="宋体" w:hAnsi="宋体" w:cs="宋体"/>
          <w:b/>
          <w:caps/>
          <w:sz w:val="24"/>
          <w:lang w:val="en-US" w:eastAsia="zh-CN"/>
        </w:rPr>
        <w:t>价格依据对照表价格依据对照表及相关业绩证明（</w:t>
      </w:r>
      <w:r>
        <w:rPr>
          <w:rFonts w:hint="eastAsia" w:ascii="宋体" w:hAnsi="宋体" w:cs="宋体"/>
          <w:b/>
          <w:caps/>
          <w:sz w:val="24"/>
          <w:vertAlign w:val="baseline"/>
          <w:lang w:val="en-US" w:eastAsia="zh-CN"/>
        </w:rPr>
        <w:t>需提供发票或合同等证明材料</w:t>
      </w:r>
      <w:r>
        <w:rPr>
          <w:rFonts w:hint="eastAsia" w:ascii="宋体" w:hAnsi="宋体" w:cs="宋体"/>
          <w:b/>
          <w:caps/>
          <w:sz w:val="24"/>
          <w:lang w:val="en-US" w:eastAsia="zh-CN"/>
        </w:rPr>
        <w:t>）</w:t>
      </w:r>
    </w:p>
    <w:tbl>
      <w:tblPr>
        <w:tblStyle w:val="10"/>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9"/>
        <w:gridCol w:w="2157"/>
        <w:gridCol w:w="2203"/>
        <w:gridCol w:w="2041"/>
        <w:gridCol w:w="2010"/>
        <w:gridCol w:w="2520"/>
        <w:gridCol w:w="2223"/>
      </w:tblGrid>
      <w:tr w14:paraId="577E7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vAlign w:val="center"/>
          </w:tcPr>
          <w:p w14:paraId="16672106">
            <w:pPr>
              <w:keepNext w:val="0"/>
              <w:keepLines w:val="0"/>
              <w:widowControl/>
              <w:suppressLineNumbers w:val="0"/>
              <w:jc w:val="center"/>
              <w:textAlignment w:val="center"/>
              <w:rPr>
                <w:rFonts w:hint="eastAsia" w:ascii="宋体" w:hAnsi="宋体" w:cs="宋体"/>
                <w:b/>
                <w:caps/>
                <w:sz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序号</w:t>
            </w:r>
          </w:p>
        </w:tc>
        <w:tc>
          <w:tcPr>
            <w:tcW w:w="761" w:type="pct"/>
            <w:vAlign w:val="center"/>
          </w:tcPr>
          <w:p w14:paraId="053B4783">
            <w:pPr>
              <w:keepNext w:val="0"/>
              <w:keepLines w:val="0"/>
              <w:widowControl/>
              <w:suppressLineNumbers w:val="0"/>
              <w:jc w:val="center"/>
              <w:textAlignment w:val="center"/>
              <w:rPr>
                <w:rFonts w:hint="eastAsia" w:ascii="宋体" w:hAnsi="宋体" w:cs="宋体"/>
                <w:b/>
                <w:caps/>
                <w:sz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采购项目名称</w:t>
            </w:r>
          </w:p>
        </w:tc>
        <w:tc>
          <w:tcPr>
            <w:tcW w:w="777" w:type="pct"/>
            <w:vAlign w:val="center"/>
          </w:tcPr>
          <w:p w14:paraId="46579618">
            <w:pPr>
              <w:keepNext w:val="0"/>
              <w:keepLines w:val="0"/>
              <w:widowControl/>
              <w:suppressLineNumbers w:val="0"/>
              <w:jc w:val="center"/>
              <w:textAlignment w:val="center"/>
              <w:rPr>
                <w:rFonts w:hint="eastAsia" w:ascii="宋体" w:hAnsi="宋体" w:cs="宋体"/>
                <w:b/>
                <w:caps/>
                <w:sz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主要标的内容</w:t>
            </w:r>
          </w:p>
        </w:tc>
        <w:tc>
          <w:tcPr>
            <w:tcW w:w="720" w:type="pct"/>
            <w:vAlign w:val="center"/>
          </w:tcPr>
          <w:p w14:paraId="0BCE8EDF">
            <w:pPr>
              <w:keepNext w:val="0"/>
              <w:keepLines w:val="0"/>
              <w:widowControl/>
              <w:suppressLineNumbers w:val="0"/>
              <w:jc w:val="center"/>
              <w:textAlignment w:val="center"/>
              <w:rPr>
                <w:rFonts w:hint="eastAsia" w:ascii="宋体" w:hAnsi="宋体" w:cs="宋体"/>
                <w:b/>
                <w:caps/>
                <w:sz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合同价格</w:t>
            </w:r>
          </w:p>
        </w:tc>
        <w:tc>
          <w:tcPr>
            <w:tcW w:w="709" w:type="pct"/>
            <w:vAlign w:val="center"/>
          </w:tcPr>
          <w:p w14:paraId="6BDD85E2">
            <w:pPr>
              <w:keepNext w:val="0"/>
              <w:keepLines w:val="0"/>
              <w:widowControl/>
              <w:suppressLineNumbers w:val="0"/>
              <w:jc w:val="center"/>
              <w:textAlignment w:val="center"/>
              <w:rPr>
                <w:rFonts w:hint="eastAsia" w:ascii="宋体" w:hAnsi="宋体" w:cs="宋体"/>
                <w:b/>
                <w:caps/>
                <w:sz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合同签订日期</w:t>
            </w:r>
          </w:p>
        </w:tc>
        <w:tc>
          <w:tcPr>
            <w:tcW w:w="889" w:type="pct"/>
            <w:vAlign w:val="center"/>
          </w:tcPr>
          <w:p w14:paraId="477F31F6">
            <w:pPr>
              <w:keepNext w:val="0"/>
              <w:keepLines w:val="0"/>
              <w:widowControl/>
              <w:suppressLineNumbers w:val="0"/>
              <w:jc w:val="center"/>
              <w:textAlignment w:val="center"/>
              <w:rPr>
                <w:rFonts w:hint="eastAsia" w:ascii="宋体" w:hAnsi="宋体" w:cs="宋体"/>
                <w:b/>
                <w:caps/>
                <w:sz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采购单位名称</w:t>
            </w:r>
          </w:p>
        </w:tc>
        <w:tc>
          <w:tcPr>
            <w:tcW w:w="784" w:type="pct"/>
            <w:vAlign w:val="center"/>
          </w:tcPr>
          <w:p w14:paraId="7F6C96BA">
            <w:pPr>
              <w:keepNext w:val="0"/>
              <w:keepLines w:val="0"/>
              <w:widowControl/>
              <w:suppressLineNumbers w:val="0"/>
              <w:jc w:val="center"/>
              <w:textAlignment w:val="center"/>
              <w:rPr>
                <w:rFonts w:hint="eastAsia" w:ascii="宋体" w:hAnsi="宋体" w:cs="宋体"/>
                <w:b/>
                <w:caps/>
                <w:sz w:val="24"/>
                <w:vertAlign w:val="baseline"/>
                <w:lang w:val="en-US" w:eastAsia="zh-CN"/>
              </w:rPr>
            </w:pPr>
            <w:r>
              <w:rPr>
                <w:rFonts w:hint="eastAsia" w:ascii="宋体" w:hAnsi="宋体" w:cs="宋体"/>
                <w:b w:val="0"/>
                <w:bCs/>
                <w:caps/>
                <w:sz w:val="24"/>
                <w:vertAlign w:val="baseline"/>
                <w:lang w:val="en-US" w:eastAsia="zh-CN"/>
              </w:rPr>
              <w:t>备注</w:t>
            </w:r>
          </w:p>
        </w:tc>
      </w:tr>
      <w:tr w14:paraId="1A69A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tcPr>
          <w:p w14:paraId="20AC05D5">
            <w:pPr>
              <w:autoSpaceDE w:val="0"/>
              <w:autoSpaceDN w:val="0"/>
              <w:adjustRightInd w:val="0"/>
              <w:spacing w:line="440" w:lineRule="exact"/>
              <w:ind w:right="-20"/>
              <w:jc w:val="center"/>
              <w:outlineLvl w:val="9"/>
              <w:rPr>
                <w:rFonts w:hint="default" w:ascii="宋体" w:hAnsi="宋体" w:cs="宋体"/>
                <w:b/>
                <w:caps/>
                <w:sz w:val="24"/>
                <w:vertAlign w:val="baseline"/>
                <w:lang w:val="en-US" w:eastAsia="zh-CN"/>
              </w:rPr>
            </w:pPr>
            <w:r>
              <w:rPr>
                <w:rFonts w:hint="eastAsia" w:ascii="宋体" w:hAnsi="宋体" w:cs="宋体"/>
                <w:b/>
                <w:caps/>
                <w:sz w:val="24"/>
                <w:vertAlign w:val="baseline"/>
                <w:lang w:val="en-US" w:eastAsia="zh-CN"/>
              </w:rPr>
              <w:t>1</w:t>
            </w:r>
          </w:p>
        </w:tc>
        <w:tc>
          <w:tcPr>
            <w:tcW w:w="761" w:type="pct"/>
          </w:tcPr>
          <w:p w14:paraId="15C0D66D">
            <w:pPr>
              <w:autoSpaceDE w:val="0"/>
              <w:autoSpaceDN w:val="0"/>
              <w:adjustRightInd w:val="0"/>
              <w:spacing w:line="440" w:lineRule="exact"/>
              <w:ind w:right="-20"/>
              <w:jc w:val="center"/>
              <w:outlineLvl w:val="9"/>
              <w:rPr>
                <w:rFonts w:hint="default" w:ascii="宋体" w:hAnsi="宋体" w:cs="宋体"/>
                <w:b w:val="0"/>
                <w:bCs/>
                <w:caps/>
                <w:sz w:val="24"/>
                <w:vertAlign w:val="baseline"/>
                <w:lang w:val="en-US" w:eastAsia="zh-CN"/>
              </w:rPr>
            </w:pPr>
          </w:p>
        </w:tc>
        <w:tc>
          <w:tcPr>
            <w:tcW w:w="777" w:type="pct"/>
          </w:tcPr>
          <w:p w14:paraId="35A4DB92">
            <w:pPr>
              <w:autoSpaceDE w:val="0"/>
              <w:autoSpaceDN w:val="0"/>
              <w:adjustRightInd w:val="0"/>
              <w:spacing w:line="440" w:lineRule="exact"/>
              <w:ind w:right="-20"/>
              <w:jc w:val="center"/>
              <w:outlineLvl w:val="9"/>
              <w:rPr>
                <w:rFonts w:hint="eastAsia" w:ascii="宋体" w:hAnsi="宋体" w:cs="宋体"/>
                <w:b w:val="0"/>
                <w:bCs/>
                <w:caps/>
                <w:sz w:val="24"/>
                <w:vertAlign w:val="baseline"/>
                <w:lang w:val="en-US" w:eastAsia="zh-CN"/>
              </w:rPr>
            </w:pPr>
          </w:p>
        </w:tc>
        <w:tc>
          <w:tcPr>
            <w:tcW w:w="720" w:type="pct"/>
          </w:tcPr>
          <w:p w14:paraId="7EBE1284">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09" w:type="pct"/>
          </w:tcPr>
          <w:p w14:paraId="171BEE69">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889" w:type="pct"/>
          </w:tcPr>
          <w:p w14:paraId="4151F945">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84" w:type="pct"/>
          </w:tcPr>
          <w:p w14:paraId="71C759C6">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r>
      <w:tr w14:paraId="26288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tcPr>
          <w:p w14:paraId="5713874A">
            <w:pPr>
              <w:autoSpaceDE w:val="0"/>
              <w:autoSpaceDN w:val="0"/>
              <w:adjustRightInd w:val="0"/>
              <w:spacing w:line="440" w:lineRule="exact"/>
              <w:ind w:right="-20"/>
              <w:jc w:val="center"/>
              <w:outlineLvl w:val="9"/>
              <w:rPr>
                <w:rFonts w:hint="default" w:ascii="宋体" w:hAnsi="宋体" w:cs="宋体"/>
                <w:b/>
                <w:caps/>
                <w:sz w:val="24"/>
                <w:vertAlign w:val="baseline"/>
                <w:lang w:val="en-US" w:eastAsia="zh-CN"/>
              </w:rPr>
            </w:pPr>
            <w:r>
              <w:rPr>
                <w:rFonts w:hint="eastAsia" w:ascii="宋体" w:hAnsi="宋体" w:cs="宋体"/>
                <w:b/>
                <w:caps/>
                <w:sz w:val="24"/>
                <w:vertAlign w:val="baseline"/>
                <w:lang w:val="en-US" w:eastAsia="zh-CN"/>
              </w:rPr>
              <w:t>2</w:t>
            </w:r>
          </w:p>
        </w:tc>
        <w:tc>
          <w:tcPr>
            <w:tcW w:w="761" w:type="pct"/>
          </w:tcPr>
          <w:p w14:paraId="1389C2A7">
            <w:pPr>
              <w:autoSpaceDE w:val="0"/>
              <w:autoSpaceDN w:val="0"/>
              <w:adjustRightInd w:val="0"/>
              <w:spacing w:line="440" w:lineRule="exact"/>
              <w:ind w:right="-20"/>
              <w:jc w:val="center"/>
              <w:outlineLvl w:val="9"/>
              <w:rPr>
                <w:rFonts w:hint="default" w:ascii="宋体" w:hAnsi="宋体" w:cs="宋体"/>
                <w:b w:val="0"/>
                <w:bCs/>
                <w:caps/>
                <w:sz w:val="24"/>
                <w:vertAlign w:val="baseline"/>
                <w:lang w:val="en-US" w:eastAsia="zh-CN"/>
              </w:rPr>
            </w:pPr>
          </w:p>
        </w:tc>
        <w:tc>
          <w:tcPr>
            <w:tcW w:w="777" w:type="pct"/>
          </w:tcPr>
          <w:p w14:paraId="431BBD56">
            <w:pPr>
              <w:autoSpaceDE w:val="0"/>
              <w:autoSpaceDN w:val="0"/>
              <w:adjustRightInd w:val="0"/>
              <w:spacing w:line="440" w:lineRule="exact"/>
              <w:ind w:right="-20"/>
              <w:jc w:val="center"/>
              <w:outlineLvl w:val="9"/>
              <w:rPr>
                <w:rFonts w:hint="eastAsia" w:ascii="宋体" w:hAnsi="宋体" w:cs="宋体"/>
                <w:b w:val="0"/>
                <w:bCs/>
                <w:caps/>
                <w:sz w:val="24"/>
                <w:vertAlign w:val="baseline"/>
                <w:lang w:val="en-US" w:eastAsia="zh-CN"/>
              </w:rPr>
            </w:pPr>
          </w:p>
        </w:tc>
        <w:tc>
          <w:tcPr>
            <w:tcW w:w="720" w:type="pct"/>
          </w:tcPr>
          <w:p w14:paraId="0392D2A1">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09" w:type="pct"/>
          </w:tcPr>
          <w:p w14:paraId="207F4567">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889" w:type="pct"/>
          </w:tcPr>
          <w:p w14:paraId="58BDD49C">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84" w:type="pct"/>
          </w:tcPr>
          <w:p w14:paraId="7FDF625F">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r>
      <w:tr w14:paraId="70C90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tcPr>
          <w:p w14:paraId="112F7FED">
            <w:pPr>
              <w:autoSpaceDE w:val="0"/>
              <w:autoSpaceDN w:val="0"/>
              <w:adjustRightInd w:val="0"/>
              <w:spacing w:line="440" w:lineRule="exact"/>
              <w:ind w:right="-20"/>
              <w:jc w:val="center"/>
              <w:outlineLvl w:val="9"/>
              <w:rPr>
                <w:rFonts w:hint="default" w:ascii="宋体" w:hAnsi="宋体" w:cs="宋体"/>
                <w:b/>
                <w:caps/>
                <w:sz w:val="24"/>
                <w:vertAlign w:val="baseline"/>
                <w:lang w:val="en-US" w:eastAsia="zh-CN"/>
              </w:rPr>
            </w:pPr>
          </w:p>
        </w:tc>
        <w:tc>
          <w:tcPr>
            <w:tcW w:w="761" w:type="pct"/>
          </w:tcPr>
          <w:p w14:paraId="46A8F89A">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77" w:type="pct"/>
          </w:tcPr>
          <w:p w14:paraId="667D74F2">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20" w:type="pct"/>
          </w:tcPr>
          <w:p w14:paraId="1495ED2E">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09" w:type="pct"/>
          </w:tcPr>
          <w:p w14:paraId="02FA0E94">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889" w:type="pct"/>
          </w:tcPr>
          <w:p w14:paraId="191D1F8D">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84" w:type="pct"/>
          </w:tcPr>
          <w:p w14:paraId="4D282937">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r>
      <w:tr w14:paraId="05272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tcPr>
          <w:p w14:paraId="7D628F58">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61" w:type="pct"/>
          </w:tcPr>
          <w:p w14:paraId="7F97D533">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77" w:type="pct"/>
          </w:tcPr>
          <w:p w14:paraId="37FB714C">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20" w:type="pct"/>
          </w:tcPr>
          <w:p w14:paraId="1483BBDF">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09" w:type="pct"/>
          </w:tcPr>
          <w:p w14:paraId="79745E19">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889" w:type="pct"/>
          </w:tcPr>
          <w:p w14:paraId="33A0640F">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84" w:type="pct"/>
          </w:tcPr>
          <w:p w14:paraId="3DBEADEB">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r>
      <w:tr w14:paraId="5BD93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tcPr>
          <w:p w14:paraId="11E60B2A">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61" w:type="pct"/>
          </w:tcPr>
          <w:p w14:paraId="531CA4F0">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77" w:type="pct"/>
          </w:tcPr>
          <w:p w14:paraId="42167DED">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20" w:type="pct"/>
          </w:tcPr>
          <w:p w14:paraId="557D96D4">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09" w:type="pct"/>
          </w:tcPr>
          <w:p w14:paraId="2431DD6F">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889" w:type="pct"/>
          </w:tcPr>
          <w:p w14:paraId="71265121">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84" w:type="pct"/>
          </w:tcPr>
          <w:p w14:paraId="04DC7F3A">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r>
      <w:tr w14:paraId="46FA8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tcPr>
          <w:p w14:paraId="7812C47F">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61" w:type="pct"/>
          </w:tcPr>
          <w:p w14:paraId="56C01394">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77" w:type="pct"/>
          </w:tcPr>
          <w:p w14:paraId="72003940">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20" w:type="pct"/>
          </w:tcPr>
          <w:p w14:paraId="10E67FED">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09" w:type="pct"/>
          </w:tcPr>
          <w:p w14:paraId="739D1A9C">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889" w:type="pct"/>
          </w:tcPr>
          <w:p w14:paraId="61057CFF">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84" w:type="pct"/>
          </w:tcPr>
          <w:p w14:paraId="40B17419">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r>
      <w:tr w14:paraId="1C327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tcPr>
          <w:p w14:paraId="36FE7B51">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61" w:type="pct"/>
          </w:tcPr>
          <w:p w14:paraId="1A4F0E86">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77" w:type="pct"/>
          </w:tcPr>
          <w:p w14:paraId="481354B5">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20" w:type="pct"/>
          </w:tcPr>
          <w:p w14:paraId="0CF46F67">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09" w:type="pct"/>
          </w:tcPr>
          <w:p w14:paraId="052638F8">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889" w:type="pct"/>
          </w:tcPr>
          <w:p w14:paraId="004507C3">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84" w:type="pct"/>
          </w:tcPr>
          <w:p w14:paraId="01030BF4">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r>
      <w:tr w14:paraId="0057A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tcPr>
          <w:p w14:paraId="23911AA2">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61" w:type="pct"/>
          </w:tcPr>
          <w:p w14:paraId="68BF0D44">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77" w:type="pct"/>
          </w:tcPr>
          <w:p w14:paraId="2D3A57D4">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20" w:type="pct"/>
          </w:tcPr>
          <w:p w14:paraId="716D6151">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09" w:type="pct"/>
          </w:tcPr>
          <w:p w14:paraId="7ACED3F4">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889" w:type="pct"/>
          </w:tcPr>
          <w:p w14:paraId="30C1378C">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84" w:type="pct"/>
          </w:tcPr>
          <w:p w14:paraId="7B3C35BB">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r>
      <w:tr w14:paraId="305CF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tcPr>
          <w:p w14:paraId="21E4C738">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61" w:type="pct"/>
          </w:tcPr>
          <w:p w14:paraId="52DB5323">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77" w:type="pct"/>
          </w:tcPr>
          <w:p w14:paraId="7C80B0B2">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20" w:type="pct"/>
          </w:tcPr>
          <w:p w14:paraId="2F18FE77">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09" w:type="pct"/>
          </w:tcPr>
          <w:p w14:paraId="75E74ECE">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889" w:type="pct"/>
          </w:tcPr>
          <w:p w14:paraId="34C98FD6">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84" w:type="pct"/>
          </w:tcPr>
          <w:p w14:paraId="68B84701">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r>
      <w:tr w14:paraId="204C6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tcPr>
          <w:p w14:paraId="56F59854">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61" w:type="pct"/>
          </w:tcPr>
          <w:p w14:paraId="52680A3A">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77" w:type="pct"/>
          </w:tcPr>
          <w:p w14:paraId="7D82F355">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20" w:type="pct"/>
          </w:tcPr>
          <w:p w14:paraId="4A50A190">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09" w:type="pct"/>
          </w:tcPr>
          <w:p w14:paraId="37383902">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889" w:type="pct"/>
          </w:tcPr>
          <w:p w14:paraId="617EDEB4">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84" w:type="pct"/>
          </w:tcPr>
          <w:p w14:paraId="141F1E93">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r>
    </w:tbl>
    <w:p w14:paraId="71B0558F">
      <w:pPr>
        <w:autoSpaceDE w:val="0"/>
        <w:autoSpaceDN w:val="0"/>
        <w:adjustRightInd w:val="0"/>
        <w:spacing w:line="440" w:lineRule="exact"/>
        <w:ind w:right="-20"/>
        <w:jc w:val="center"/>
        <w:outlineLvl w:val="9"/>
        <w:rPr>
          <w:rFonts w:hint="eastAsia" w:ascii="宋体" w:hAnsi="宋体" w:cs="宋体"/>
          <w:b/>
          <w:caps/>
          <w:sz w:val="24"/>
          <w:lang w:val="en-US" w:eastAsia="zh-CN"/>
        </w:rPr>
      </w:pPr>
      <w:bookmarkStart w:id="74" w:name="_Toc29610"/>
      <w:r>
        <w:rPr>
          <w:rFonts w:hint="eastAsia" w:ascii="宋体" w:hAnsi="宋体" w:cs="宋体"/>
          <w:b/>
          <w:caps/>
          <w:sz w:val="24"/>
          <w:vertAlign w:val="baseline"/>
          <w:lang w:val="en-US" w:eastAsia="zh-CN"/>
        </w:rPr>
        <w:t>承诺：我公司承诺以上价格数据均属实，如与事实不符，我公司自愿取消货物供应资格，并自行承担相应责任。</w:t>
      </w:r>
    </w:p>
    <w:p w14:paraId="18CC722D">
      <w:pPr>
        <w:spacing w:line="360" w:lineRule="exact"/>
        <w:rPr>
          <w:rFonts w:hint="eastAsia" w:ascii="宋体" w:hAnsi="宋体" w:cs="宋体"/>
          <w:bCs/>
          <w:sz w:val="24"/>
        </w:rPr>
      </w:pPr>
    </w:p>
    <w:p w14:paraId="5BA8A9FC">
      <w:pPr>
        <w:spacing w:line="360" w:lineRule="exact"/>
        <w:rPr>
          <w:rFonts w:hint="eastAsia" w:ascii="宋体" w:hAnsi="宋体" w:cs="宋体"/>
          <w:bCs/>
          <w:sz w:val="24"/>
        </w:rPr>
      </w:pPr>
      <w:r>
        <w:rPr>
          <w:rFonts w:hint="eastAsia" w:ascii="宋体" w:hAnsi="宋体" w:cs="宋体"/>
          <w:bCs/>
          <w:sz w:val="24"/>
        </w:rPr>
        <w:t>供应商：（盖单位公章）</w:t>
      </w:r>
    </w:p>
    <w:p w14:paraId="3A595A9E">
      <w:pPr>
        <w:spacing w:line="360" w:lineRule="exact"/>
        <w:rPr>
          <w:rFonts w:hint="eastAsia" w:ascii="宋体" w:hAnsi="宋体" w:cs="宋体"/>
          <w:bCs/>
          <w:sz w:val="24"/>
        </w:rPr>
      </w:pPr>
    </w:p>
    <w:p w14:paraId="34F33BDA">
      <w:pPr>
        <w:spacing w:line="360" w:lineRule="exact"/>
        <w:rPr>
          <w:rFonts w:hint="eastAsia" w:ascii="宋体" w:hAnsi="宋体" w:cs="宋体"/>
          <w:bCs/>
          <w:sz w:val="24"/>
        </w:rPr>
      </w:pPr>
      <w:r>
        <w:rPr>
          <w:rFonts w:hint="eastAsia" w:ascii="宋体" w:hAnsi="宋体" w:cs="宋体"/>
          <w:bCs/>
          <w:sz w:val="24"/>
        </w:rPr>
        <w:t>法定代表人或其委托代理人（签字或盖章）：</w:t>
      </w:r>
    </w:p>
    <w:p w14:paraId="1D09E1C7">
      <w:pPr>
        <w:spacing w:line="360" w:lineRule="exact"/>
        <w:rPr>
          <w:rFonts w:hint="eastAsia" w:ascii="宋体" w:hAnsi="宋体" w:cs="宋体"/>
          <w:bCs/>
          <w:sz w:val="24"/>
        </w:rPr>
      </w:pPr>
    </w:p>
    <w:p w14:paraId="774406D7">
      <w:pPr>
        <w:spacing w:line="360" w:lineRule="exact"/>
        <w:rPr>
          <w:rFonts w:hint="eastAsia" w:ascii="宋体" w:hAnsi="宋体" w:cs="宋体"/>
          <w:bCs/>
          <w:sz w:val="24"/>
        </w:rPr>
      </w:pPr>
      <w:r>
        <w:rPr>
          <w:rFonts w:hint="eastAsia" w:ascii="宋体" w:hAnsi="宋体" w:cs="宋体"/>
          <w:bCs/>
          <w:sz w:val="24"/>
        </w:rPr>
        <w:t>填表时间：    年   月   日</w:t>
      </w:r>
    </w:p>
    <w:bookmarkEnd w:id="74"/>
    <w:p w14:paraId="5EB1CDAE">
      <w:pPr>
        <w:tabs>
          <w:tab w:val="left" w:pos="1365"/>
        </w:tabs>
        <w:spacing w:line="560" w:lineRule="exact"/>
        <w:ind w:firstLine="1205" w:firstLineChars="500"/>
        <w:jc w:val="both"/>
        <w:outlineLvl w:val="9"/>
        <w:rPr>
          <w:rFonts w:hint="eastAsia" w:ascii="宋体" w:hAnsi="宋体" w:cs="宋体"/>
          <w:b/>
          <w:kern w:val="0"/>
          <w:sz w:val="24"/>
          <w:lang w:val="en-US" w:eastAsia="zh-CN"/>
        </w:rPr>
        <w:sectPr>
          <w:pgSz w:w="16838" w:h="11906" w:orient="landscape"/>
          <w:pgMar w:top="1800" w:right="1440" w:bottom="1800" w:left="1440" w:header="851" w:footer="992" w:gutter="0"/>
          <w:pgBorders w:offsetFrom="page">
            <w:top w:val="none" w:sz="0" w:space="0"/>
            <w:left w:val="none" w:sz="0" w:space="0"/>
            <w:bottom w:val="none" w:sz="0" w:space="0"/>
            <w:right w:val="none" w:sz="0" w:space="0"/>
          </w:pgBorders>
          <w:cols w:space="425" w:num="1"/>
          <w:docGrid w:type="lines" w:linePitch="312" w:charSpace="0"/>
        </w:sectPr>
      </w:pPr>
    </w:p>
    <w:p w14:paraId="5966E1D5">
      <w:pPr>
        <w:tabs>
          <w:tab w:val="left" w:pos="1365"/>
        </w:tabs>
        <w:spacing w:line="240" w:lineRule="auto"/>
        <w:jc w:val="both"/>
        <w:outlineLvl w:val="9"/>
        <w:rPr>
          <w:rFonts w:hint="eastAsia" w:ascii="宋体" w:hAnsi="宋体" w:cs="宋体"/>
          <w:b/>
          <w:kern w:val="0"/>
          <w:sz w:val="24"/>
          <w:lang w:val="en-US" w:eastAsia="zh-CN"/>
        </w:rPr>
      </w:pPr>
    </w:p>
    <w:p w14:paraId="1C4D1633">
      <w:pPr>
        <w:tabs>
          <w:tab w:val="left" w:pos="1365"/>
        </w:tabs>
        <w:spacing w:line="240" w:lineRule="auto"/>
        <w:jc w:val="center"/>
        <w:outlineLvl w:val="0"/>
        <w:rPr>
          <w:rFonts w:hint="eastAsia" w:ascii="宋体" w:hAnsi="宋体" w:cs="宋体"/>
          <w:b/>
          <w:kern w:val="0"/>
          <w:sz w:val="24"/>
          <w:lang w:val="en-US" w:eastAsia="zh-CN"/>
        </w:rPr>
      </w:pPr>
      <w:bookmarkStart w:id="75" w:name="_Toc19419"/>
      <w:r>
        <w:rPr>
          <w:rFonts w:hint="eastAsia" w:ascii="宋体" w:hAnsi="宋体" w:cs="宋体"/>
          <w:b/>
          <w:kern w:val="0"/>
          <w:sz w:val="24"/>
          <w:lang w:val="en-US" w:eastAsia="zh-CN"/>
        </w:rPr>
        <w:t>九、物资购销廉洁承诺书</w:t>
      </w:r>
      <w:bookmarkEnd w:id="75"/>
    </w:p>
    <w:p w14:paraId="6948E1C6">
      <w:pPr>
        <w:pStyle w:val="3"/>
        <w:numPr>
          <w:ilvl w:val="0"/>
          <w:numId w:val="0"/>
        </w:numPr>
        <w:spacing w:before="0" w:after="0" w:line="240" w:lineRule="auto"/>
        <w:ind w:firstLine="562" w:firstLineChars="200"/>
        <w:jc w:val="both"/>
        <w:rPr>
          <w:rFonts w:hint="default" w:ascii="宋体" w:hAnsi="宋体" w:eastAsia="宋体"/>
          <w:sz w:val="28"/>
          <w:szCs w:val="24"/>
          <w:lang w:val="en-US" w:eastAsia="zh-CN"/>
        </w:rPr>
      </w:pPr>
      <w:r>
        <w:rPr>
          <w:rFonts w:hint="eastAsia" w:ascii="宋体" w:hAnsi="宋体" w:eastAsia="宋体"/>
          <w:sz w:val="28"/>
          <w:szCs w:val="24"/>
        </w:rPr>
        <w:t>云南省滇南中心医院</w:t>
      </w:r>
      <w:r>
        <w:rPr>
          <w:rFonts w:hint="eastAsia" w:ascii="宋体" w:hAnsi="宋体" w:eastAsia="宋体"/>
          <w:sz w:val="28"/>
          <w:szCs w:val="24"/>
          <w:lang w:val="en-US" w:eastAsia="zh-CN"/>
        </w:rPr>
        <w:t>(红河哈尼族彝族自治州第一人民医院)</w:t>
      </w:r>
    </w:p>
    <w:p w14:paraId="3E5803A1">
      <w:pPr>
        <w:pStyle w:val="3"/>
        <w:numPr>
          <w:ilvl w:val="0"/>
          <w:numId w:val="0"/>
        </w:numPr>
        <w:spacing w:before="0" w:after="0" w:line="240" w:lineRule="auto"/>
        <w:jc w:val="center"/>
        <w:rPr>
          <w:rFonts w:hint="eastAsia" w:ascii="宋体" w:hAnsi="宋体" w:eastAsia="宋体"/>
          <w:szCs w:val="28"/>
        </w:rPr>
      </w:pPr>
      <w:r>
        <w:rPr>
          <w:rFonts w:hint="eastAsia" w:ascii="宋体" w:hAnsi="宋体" w:eastAsia="宋体"/>
          <w:szCs w:val="28"/>
        </w:rPr>
        <w:t>物资购销廉洁承诺书</w:t>
      </w:r>
    </w:p>
    <w:p w14:paraId="25616B2B">
      <w:pPr>
        <w:spacing w:line="360" w:lineRule="auto"/>
        <w:ind w:firstLine="480" w:firstLineChars="200"/>
        <w:rPr>
          <w:rFonts w:hint="eastAsia" w:ascii="仿宋_GB2312" w:eastAsia="仿宋_GB2312"/>
          <w:b/>
          <w:sz w:val="24"/>
          <w:szCs w:val="24"/>
        </w:rPr>
      </w:pPr>
      <w:r>
        <w:rPr>
          <w:rFonts w:hint="eastAsia" w:ascii="仿宋_GB2312" w:eastAsia="仿宋_GB2312"/>
          <w:sz w:val="24"/>
          <w:szCs w:val="24"/>
        </w:rPr>
        <w:t>为进一步加强医疗卫生行风建设，营造公平交易、诚实守信的购销环境，我单位承诺：</w:t>
      </w:r>
    </w:p>
    <w:p w14:paraId="6BB2476D">
      <w:pPr>
        <w:spacing w:line="360" w:lineRule="auto"/>
        <w:ind w:firstLine="240" w:firstLineChars="100"/>
        <w:rPr>
          <w:rFonts w:hint="eastAsia" w:ascii="仿宋_GB2312" w:eastAsia="仿宋_GB2312"/>
          <w:sz w:val="24"/>
          <w:szCs w:val="24"/>
        </w:rPr>
      </w:pPr>
      <w:r>
        <w:rPr>
          <w:rFonts w:hint="eastAsia" w:ascii="仿宋_GB2312" w:eastAsia="仿宋_GB2312"/>
          <w:sz w:val="24"/>
          <w:szCs w:val="24"/>
        </w:rPr>
        <w:t>1、不暗中给予甲方回扣，不提出和赠送有价证券、现金、信用卡、购物卡、宴请、餐票、娱乐、无偿资助、礼品等行为。</w:t>
      </w:r>
    </w:p>
    <w:p w14:paraId="636CFE2C">
      <w:pPr>
        <w:spacing w:line="360" w:lineRule="auto"/>
        <w:ind w:firstLine="240" w:firstLineChars="100"/>
        <w:rPr>
          <w:rFonts w:hint="eastAsia" w:ascii="仿宋_GB2312" w:eastAsia="仿宋_GB2312"/>
          <w:sz w:val="24"/>
          <w:szCs w:val="24"/>
        </w:rPr>
      </w:pPr>
      <w:r>
        <w:rPr>
          <w:rFonts w:hint="eastAsia" w:ascii="仿宋_GB2312" w:eastAsia="仿宋_GB2312"/>
          <w:sz w:val="24"/>
          <w:szCs w:val="24"/>
        </w:rPr>
        <w:t>2、不以节假日等为名向甲方所有或部分工作人提供节日慰问品</w:t>
      </w:r>
      <w:r>
        <w:rPr>
          <w:rFonts w:hint="eastAsia" w:ascii="仿宋_GB2312" w:eastAsia="仿宋_GB2312"/>
          <w:sz w:val="24"/>
          <w:szCs w:val="24"/>
          <w:lang w:eastAsia="zh-CN"/>
        </w:rPr>
        <w:t>，</w:t>
      </w:r>
      <w:r>
        <w:rPr>
          <w:rFonts w:hint="eastAsia" w:ascii="仿宋_GB2312" w:eastAsia="仿宋_GB2312"/>
          <w:sz w:val="24"/>
          <w:szCs w:val="24"/>
        </w:rPr>
        <w:t>不为甲方提供水果、土特产、食物、食品等物品。</w:t>
      </w:r>
    </w:p>
    <w:p w14:paraId="2C8CF496">
      <w:pPr>
        <w:spacing w:line="360" w:lineRule="auto"/>
        <w:ind w:firstLine="240" w:firstLineChars="100"/>
        <w:rPr>
          <w:rFonts w:hint="eastAsia" w:ascii="仿宋_GB2312" w:eastAsia="仿宋_GB2312"/>
          <w:sz w:val="24"/>
          <w:szCs w:val="24"/>
        </w:rPr>
      </w:pPr>
      <w:r>
        <w:rPr>
          <w:rFonts w:hint="eastAsia" w:ascii="仿宋_GB2312" w:eastAsia="仿宋_GB2312"/>
          <w:sz w:val="24"/>
          <w:szCs w:val="24"/>
        </w:rPr>
        <w:t>3、洽谈业务在工作时间到甲方办公地联系商谈；不借故到甲方相关工作人员家中访谈或向介绍人提供任何好处费；不为甲方人员及其配偶、子女及其他亲属提供各种无偿服务，报销应由其个人承担的费用。</w:t>
      </w:r>
    </w:p>
    <w:p w14:paraId="2FF7D851">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4</w:t>
      </w:r>
      <w:r>
        <w:rPr>
          <w:rFonts w:hint="eastAsia" w:ascii="仿宋_GB2312" w:eastAsia="仿宋_GB2312"/>
          <w:sz w:val="24"/>
          <w:szCs w:val="24"/>
        </w:rPr>
        <w:t>、在销售活动中，自觉遵守国家和地方的有关法律、法规、严格执行合同条款，所提供的一切材料真实、有效、合法</w:t>
      </w:r>
      <w:r>
        <w:rPr>
          <w:rFonts w:hint="eastAsia" w:ascii="仿宋_GB2312" w:eastAsia="仿宋_GB2312"/>
          <w:sz w:val="24"/>
          <w:szCs w:val="24"/>
          <w:lang w:eastAsia="zh-CN"/>
        </w:rPr>
        <w:t>，</w:t>
      </w:r>
      <w:r>
        <w:rPr>
          <w:rFonts w:hint="eastAsia" w:ascii="仿宋_GB2312" w:eastAsia="仿宋_GB2312"/>
          <w:sz w:val="24"/>
          <w:szCs w:val="24"/>
        </w:rPr>
        <w:t>不以次充好，不降低产品质量，做到诚信经营。</w:t>
      </w:r>
    </w:p>
    <w:p w14:paraId="28723796">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5</w:t>
      </w:r>
      <w:r>
        <w:rPr>
          <w:rFonts w:hint="eastAsia" w:ascii="仿宋_GB2312" w:eastAsia="仿宋_GB2312"/>
          <w:sz w:val="24"/>
          <w:szCs w:val="24"/>
        </w:rPr>
        <w:t>、遵守商业道德，友好合作，杜绝弄虚作假，商业欺诈，商业贿赂等不道德和非法行为，规范合同行为，诚实守约，严格履行合同，决不利用非法手段谋取利益，公平公正处理业务。</w:t>
      </w:r>
    </w:p>
    <w:p w14:paraId="0044FD10">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6</w:t>
      </w:r>
      <w:r>
        <w:rPr>
          <w:rFonts w:hint="eastAsia" w:ascii="仿宋_GB2312" w:eastAsia="仿宋_GB2312"/>
          <w:sz w:val="24"/>
          <w:szCs w:val="24"/>
          <w:lang w:val="en-US" w:eastAsia="en-US"/>
        </w:rPr>
        <w:t>、</w:t>
      </w:r>
      <w:r>
        <w:rPr>
          <w:rFonts w:hint="eastAsia" w:ascii="仿宋_GB2312" w:eastAsia="仿宋_GB2312"/>
          <w:sz w:val="24"/>
          <w:szCs w:val="24"/>
        </w:rPr>
        <w:t>不与其他</w:t>
      </w:r>
      <w:r>
        <w:rPr>
          <w:rFonts w:hint="eastAsia" w:ascii="仿宋_GB2312" w:eastAsia="仿宋_GB2312"/>
          <w:sz w:val="24"/>
          <w:szCs w:val="24"/>
          <w:lang w:eastAsia="zh-CN"/>
        </w:rPr>
        <w:t>供应商</w:t>
      </w:r>
      <w:r>
        <w:rPr>
          <w:rFonts w:hint="eastAsia" w:ascii="仿宋_GB2312" w:eastAsia="仿宋_GB2312"/>
          <w:sz w:val="24"/>
          <w:szCs w:val="24"/>
        </w:rPr>
        <w:t>串通</w:t>
      </w:r>
      <w:r>
        <w:rPr>
          <w:rFonts w:hint="eastAsia" w:ascii="仿宋_GB2312" w:eastAsia="仿宋_GB2312"/>
          <w:sz w:val="24"/>
          <w:szCs w:val="24"/>
          <w:lang w:val="en-US" w:eastAsia="zh-CN"/>
        </w:rPr>
        <w:t>比选</w:t>
      </w:r>
      <w:r>
        <w:rPr>
          <w:rFonts w:hint="eastAsia" w:ascii="仿宋_GB2312" w:eastAsia="仿宋_GB2312"/>
          <w:sz w:val="24"/>
          <w:szCs w:val="24"/>
        </w:rPr>
        <w:t>，不损害采购人或其他</w:t>
      </w:r>
      <w:r>
        <w:rPr>
          <w:rFonts w:hint="eastAsia" w:ascii="仿宋_GB2312" w:eastAsia="仿宋_GB2312"/>
          <w:sz w:val="24"/>
          <w:szCs w:val="24"/>
          <w:lang w:eastAsia="zh-CN"/>
        </w:rPr>
        <w:t>供应商</w:t>
      </w:r>
      <w:r>
        <w:rPr>
          <w:rFonts w:hint="eastAsia" w:ascii="仿宋_GB2312" w:eastAsia="仿宋_GB2312"/>
          <w:sz w:val="24"/>
          <w:szCs w:val="24"/>
        </w:rPr>
        <w:t>的合法权益。不扰乱采购活动正常秩序。不进行虚假恶意投诉。如有违反政府采购法律、法规、规章被查处的，不干预案件查处。</w:t>
      </w:r>
    </w:p>
    <w:p w14:paraId="3AE9A968">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7</w:t>
      </w:r>
      <w:r>
        <w:rPr>
          <w:rFonts w:hint="eastAsia" w:ascii="仿宋_GB2312" w:eastAsia="仿宋_GB2312"/>
          <w:sz w:val="24"/>
          <w:szCs w:val="24"/>
          <w:lang w:val="en-US" w:eastAsia="en-US"/>
        </w:rPr>
        <w:t>、</w:t>
      </w:r>
      <w:r>
        <w:rPr>
          <w:rFonts w:hint="eastAsia" w:ascii="仿宋_GB2312" w:eastAsia="仿宋_GB2312"/>
          <w:sz w:val="24"/>
          <w:szCs w:val="24"/>
        </w:rPr>
        <w:t>不与采购人或采购代理机构串通</w:t>
      </w:r>
      <w:r>
        <w:rPr>
          <w:rFonts w:hint="eastAsia" w:ascii="仿宋_GB2312" w:eastAsia="仿宋_GB2312"/>
          <w:sz w:val="24"/>
          <w:szCs w:val="24"/>
          <w:lang w:val="en-US" w:eastAsia="zh-CN"/>
        </w:rPr>
        <w:t>比选</w:t>
      </w:r>
      <w:r>
        <w:rPr>
          <w:rFonts w:hint="eastAsia" w:ascii="仿宋_GB2312" w:eastAsia="仿宋_GB2312"/>
          <w:sz w:val="24"/>
          <w:szCs w:val="24"/>
        </w:rPr>
        <w:t>，损害国家利益、社会公共利益或者他人的合法权益。</w:t>
      </w:r>
    </w:p>
    <w:p w14:paraId="2054B0D3">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9、</w:t>
      </w:r>
      <w:r>
        <w:rPr>
          <w:rFonts w:hint="eastAsia" w:ascii="仿宋_GB2312" w:eastAsia="仿宋_GB2312"/>
          <w:sz w:val="24"/>
          <w:szCs w:val="24"/>
        </w:rPr>
        <w:t>如出现上述行为，本</w:t>
      </w:r>
      <w:r>
        <w:rPr>
          <w:rFonts w:hint="eastAsia" w:ascii="仿宋_GB2312" w:eastAsia="仿宋_GB2312"/>
          <w:sz w:val="24"/>
          <w:szCs w:val="24"/>
          <w:lang w:eastAsia="zh-CN"/>
        </w:rPr>
        <w:t>单位</w:t>
      </w:r>
      <w:r>
        <w:rPr>
          <w:rFonts w:hint="eastAsia" w:ascii="仿宋_GB2312" w:eastAsia="仿宋_GB2312"/>
          <w:sz w:val="24"/>
          <w:szCs w:val="24"/>
        </w:rPr>
        <w:t>自愿承担相关责任，接受政府采购监督管理部门、纪检监察部门或司法机关调查处理。</w:t>
      </w:r>
      <w:r>
        <w:rPr>
          <w:rFonts w:hint="eastAsia" w:ascii="仿宋_GB2312" w:eastAsia="仿宋_GB2312"/>
          <w:sz w:val="24"/>
          <w:szCs w:val="24"/>
          <w:lang w:eastAsia="zh-CN"/>
        </w:rPr>
        <w:t>采购人</w:t>
      </w:r>
      <w:r>
        <w:rPr>
          <w:rFonts w:hint="eastAsia" w:ascii="仿宋_GB2312" w:eastAsia="仿宋_GB2312"/>
          <w:sz w:val="24"/>
          <w:szCs w:val="24"/>
        </w:rPr>
        <w:t>有权终止购销合同、列入失信行为记录</w:t>
      </w:r>
      <w:r>
        <w:rPr>
          <w:rFonts w:hint="eastAsia" w:ascii="仿宋_GB2312" w:eastAsia="仿宋_GB2312"/>
          <w:sz w:val="24"/>
          <w:szCs w:val="24"/>
          <w:lang w:eastAsia="zh-CN"/>
        </w:rPr>
        <w:t>，</w:t>
      </w:r>
      <w:r>
        <w:rPr>
          <w:rFonts w:hint="eastAsia" w:ascii="仿宋_GB2312" w:eastAsia="仿宋_GB2312"/>
          <w:sz w:val="24"/>
          <w:szCs w:val="24"/>
        </w:rPr>
        <w:t>给采购人造成损失的，依法承担赔偿责任。</w:t>
      </w:r>
    </w:p>
    <w:p w14:paraId="38E11AF3">
      <w:pPr>
        <w:spacing w:line="360" w:lineRule="auto"/>
        <w:rPr>
          <w:rFonts w:ascii="宋体" w:hAnsi="宋体"/>
          <w:sz w:val="22"/>
          <w:szCs w:val="22"/>
        </w:rPr>
      </w:pPr>
      <w:r>
        <w:rPr>
          <w:rFonts w:hint="eastAsia" w:ascii="宋体" w:hAnsi="宋体" w:cs="宋体"/>
          <w:bCs/>
          <w:sz w:val="24"/>
          <w:lang w:eastAsia="zh-CN"/>
        </w:rPr>
        <w:t>供应商</w:t>
      </w:r>
      <w:r>
        <w:rPr>
          <w:rFonts w:ascii="宋体" w:hAnsi="宋体"/>
          <w:sz w:val="22"/>
          <w:szCs w:val="22"/>
        </w:rPr>
        <w:t>：</w:t>
      </w:r>
      <w:r>
        <w:rPr>
          <w:rFonts w:ascii="宋体" w:hAnsi="宋体"/>
          <w:sz w:val="22"/>
          <w:szCs w:val="22"/>
          <w:u w:val="single"/>
        </w:rPr>
        <w:t>　　　</w:t>
      </w:r>
      <w:r>
        <w:rPr>
          <w:rFonts w:hint="eastAsia" w:ascii="宋体" w:hAnsi="宋体"/>
          <w:sz w:val="22"/>
          <w:szCs w:val="22"/>
          <w:u w:val="single"/>
        </w:rPr>
        <w:t xml:space="preserve">           </w:t>
      </w:r>
      <w:r>
        <w:rPr>
          <w:rFonts w:ascii="宋体" w:hAnsi="宋体"/>
          <w:sz w:val="22"/>
          <w:szCs w:val="22"/>
          <w:u w:val="single"/>
        </w:rPr>
        <w:t xml:space="preserve">　　　　　　 </w:t>
      </w:r>
      <w:r>
        <w:rPr>
          <w:rFonts w:ascii="宋体" w:hAnsi="宋体"/>
          <w:sz w:val="22"/>
          <w:szCs w:val="22"/>
        </w:rPr>
        <w:t>（盖单位章）</w:t>
      </w:r>
    </w:p>
    <w:p w14:paraId="3D4BF892">
      <w:pPr>
        <w:spacing w:line="360" w:lineRule="auto"/>
        <w:ind w:firstLine="2" w:firstLineChars="1"/>
        <w:rPr>
          <w:rFonts w:ascii="宋体" w:hAnsi="宋体"/>
          <w:sz w:val="22"/>
          <w:szCs w:val="22"/>
        </w:rPr>
      </w:pPr>
      <w:r>
        <w:rPr>
          <w:rFonts w:ascii="宋体" w:hAnsi="宋体"/>
          <w:sz w:val="22"/>
          <w:szCs w:val="22"/>
        </w:rPr>
        <w:t>法定代表人（负责人）：</w:t>
      </w:r>
      <w:r>
        <w:rPr>
          <w:rFonts w:ascii="宋体" w:hAnsi="宋体"/>
          <w:sz w:val="22"/>
          <w:szCs w:val="22"/>
          <w:u w:val="single"/>
        </w:rPr>
        <w:t>　　　</w:t>
      </w:r>
      <w:r>
        <w:rPr>
          <w:rFonts w:hint="eastAsia" w:ascii="宋体" w:hAnsi="宋体"/>
          <w:sz w:val="22"/>
          <w:szCs w:val="22"/>
          <w:u w:val="single"/>
        </w:rPr>
        <w:t xml:space="preserve"> </w:t>
      </w:r>
      <w:r>
        <w:rPr>
          <w:rFonts w:ascii="宋体" w:hAnsi="宋体"/>
          <w:sz w:val="22"/>
          <w:szCs w:val="22"/>
          <w:u w:val="single"/>
        </w:rPr>
        <w:t xml:space="preserve">　　　　               </w:t>
      </w:r>
      <w:r>
        <w:rPr>
          <w:rFonts w:ascii="宋体" w:hAnsi="宋体"/>
          <w:sz w:val="22"/>
          <w:szCs w:val="22"/>
        </w:rPr>
        <w:t>（签字</w:t>
      </w:r>
      <w:r>
        <w:rPr>
          <w:rFonts w:hint="eastAsia" w:ascii="宋体" w:hAnsi="宋体"/>
          <w:sz w:val="22"/>
          <w:szCs w:val="22"/>
          <w:lang w:eastAsia="zh-CN"/>
        </w:rPr>
        <w:t>或</w:t>
      </w:r>
      <w:r>
        <w:rPr>
          <w:rFonts w:hint="eastAsia" w:ascii="宋体" w:hAnsi="宋体"/>
          <w:sz w:val="22"/>
          <w:szCs w:val="22"/>
        </w:rPr>
        <w:t>盖章</w:t>
      </w:r>
      <w:r>
        <w:rPr>
          <w:rFonts w:ascii="宋体" w:hAnsi="宋体"/>
          <w:sz w:val="22"/>
          <w:szCs w:val="22"/>
        </w:rPr>
        <w:t>）</w:t>
      </w:r>
    </w:p>
    <w:p w14:paraId="7B9FE80F">
      <w:pPr>
        <w:spacing w:line="360" w:lineRule="auto"/>
        <w:ind w:firstLine="2" w:firstLineChars="1"/>
        <w:rPr>
          <w:rFonts w:ascii="宋体" w:hAnsi="宋体"/>
          <w:sz w:val="20"/>
          <w:szCs w:val="22"/>
        </w:rPr>
      </w:pPr>
      <w:r>
        <w:rPr>
          <w:rFonts w:hint="eastAsia" w:ascii="宋体" w:hAnsi="宋体"/>
          <w:sz w:val="20"/>
          <w:szCs w:val="22"/>
        </w:rPr>
        <w:t>日期：</w:t>
      </w:r>
      <w:r>
        <w:rPr>
          <w:rFonts w:ascii="宋体" w:hAnsi="宋体"/>
          <w:sz w:val="20"/>
          <w:szCs w:val="22"/>
        </w:rPr>
        <w:t>　</w:t>
      </w:r>
      <w:r>
        <w:rPr>
          <w:rFonts w:hint="eastAsia" w:ascii="宋体" w:hAnsi="宋体"/>
          <w:sz w:val="20"/>
          <w:szCs w:val="22"/>
        </w:rPr>
        <w:t xml:space="preserve">       </w:t>
      </w:r>
      <w:r>
        <w:rPr>
          <w:rFonts w:ascii="宋体" w:hAnsi="宋体"/>
          <w:sz w:val="20"/>
          <w:szCs w:val="22"/>
        </w:rPr>
        <w:t>年　</w:t>
      </w:r>
      <w:r>
        <w:rPr>
          <w:rFonts w:hint="eastAsia" w:ascii="宋体" w:hAnsi="宋体"/>
          <w:sz w:val="20"/>
          <w:szCs w:val="22"/>
        </w:rPr>
        <w:t xml:space="preserve">  </w:t>
      </w:r>
      <w:r>
        <w:rPr>
          <w:rFonts w:ascii="宋体" w:hAnsi="宋体"/>
          <w:sz w:val="20"/>
          <w:szCs w:val="22"/>
        </w:rPr>
        <w:t>　 月　</w:t>
      </w:r>
      <w:r>
        <w:rPr>
          <w:rFonts w:hint="eastAsia" w:ascii="宋体" w:hAnsi="宋体"/>
          <w:sz w:val="20"/>
          <w:szCs w:val="22"/>
        </w:rPr>
        <w:t xml:space="preserve">  </w:t>
      </w:r>
      <w:r>
        <w:rPr>
          <w:rFonts w:ascii="宋体" w:hAnsi="宋体"/>
          <w:sz w:val="20"/>
          <w:szCs w:val="22"/>
        </w:rPr>
        <w:t>　 日</w:t>
      </w:r>
      <w:r>
        <w:rPr>
          <w:rFonts w:ascii="宋体" w:hAnsi="宋体"/>
          <w:sz w:val="22"/>
          <w:szCs w:val="22"/>
        </w:rPr>
        <w:t xml:space="preserve"> </w:t>
      </w:r>
    </w:p>
    <w:p w14:paraId="0DC30AA7">
      <w:pPr>
        <w:numPr>
          <w:ilvl w:val="0"/>
          <w:numId w:val="0"/>
        </w:numPr>
        <w:spacing w:line="440" w:lineRule="exact"/>
        <w:jc w:val="center"/>
        <w:outlineLvl w:val="9"/>
        <w:rPr>
          <w:rFonts w:hint="eastAsia" w:ascii="宋体" w:hAnsi="宋体" w:cs="宋体"/>
          <w:b/>
          <w:caps/>
          <w:sz w:val="24"/>
        </w:rPr>
      </w:pPr>
    </w:p>
    <w:p w14:paraId="729FA9A0">
      <w:pPr>
        <w:jc w:val="center"/>
        <w:outlineLvl w:val="0"/>
        <w:rPr>
          <w:rFonts w:hint="eastAsia" w:ascii="宋体" w:hAnsi="宋体" w:cs="宋体"/>
          <w:b/>
          <w:kern w:val="0"/>
          <w:sz w:val="24"/>
          <w:lang w:val="en-US" w:eastAsia="zh-CN"/>
        </w:rPr>
      </w:pPr>
      <w:bookmarkStart w:id="76" w:name="_Toc23532"/>
      <w:r>
        <w:rPr>
          <w:rFonts w:hint="eastAsia" w:ascii="宋体" w:hAnsi="宋体" w:cs="宋体"/>
          <w:b/>
          <w:kern w:val="0"/>
          <w:sz w:val="24"/>
          <w:lang w:val="en-US" w:eastAsia="zh-CN"/>
        </w:rPr>
        <w:t>十、防止利益冲突有关情况报告表</w:t>
      </w:r>
      <w:bookmarkEnd w:id="76"/>
    </w:p>
    <w:p w14:paraId="3ECA1EAF">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云南省滇南中心医院（红河州第一人民医院）防止利益冲突有关情况报告表</w:t>
      </w:r>
    </w:p>
    <w:p w14:paraId="18423848">
      <w:pPr>
        <w:rPr>
          <w:rFonts w:hint="eastAsia"/>
          <w:lang w:val="en-US" w:eastAsia="zh-CN"/>
        </w:rPr>
      </w:pPr>
    </w:p>
    <w:p w14:paraId="10263BBC">
      <w:pPr>
        <w:rPr>
          <w:rFonts w:hint="eastAsia"/>
          <w:lang w:val="en-US" w:eastAsia="zh-CN"/>
        </w:rPr>
      </w:pPr>
    </w:p>
    <w:p w14:paraId="642F5E58">
      <w:pPr>
        <w:rPr>
          <w:rFonts w:hint="eastAsia"/>
          <w:lang w:val="en-US" w:eastAsia="zh-CN"/>
        </w:rPr>
      </w:pPr>
    </w:p>
    <w:p w14:paraId="22689D99">
      <w:pPr>
        <w:rPr>
          <w:rFonts w:hint="eastAsia"/>
          <w:lang w:val="en-US" w:eastAsia="zh-CN"/>
        </w:rPr>
      </w:pPr>
    </w:p>
    <w:p w14:paraId="7C6FD9A4">
      <w:pPr>
        <w:rPr>
          <w:rFonts w:hint="eastAsia"/>
          <w:lang w:val="en-US" w:eastAsia="zh-CN"/>
        </w:rPr>
      </w:pPr>
    </w:p>
    <w:p w14:paraId="22B4EEF9">
      <w:pPr>
        <w:rPr>
          <w:rFonts w:hint="eastAsia"/>
          <w:lang w:val="en-US" w:eastAsia="zh-CN"/>
        </w:rPr>
      </w:pPr>
    </w:p>
    <w:p w14:paraId="183FA7F1">
      <w:pPr>
        <w:rPr>
          <w:rFonts w:hint="eastAsia" w:ascii="方正仿宋_GBK" w:hAnsi="方正仿宋_GBK" w:eastAsia="方正仿宋_GBK" w:cs="方正仿宋_GBK"/>
          <w:sz w:val="32"/>
          <w:szCs w:val="32"/>
          <w:lang w:val="en-US" w:eastAsia="zh-CN"/>
        </w:rPr>
      </w:pPr>
    </w:p>
    <w:p w14:paraId="44AE73C3">
      <w:pPr>
        <w:rPr>
          <w:rFonts w:hint="eastAsia" w:ascii="方正仿宋_GBK" w:hAnsi="方正仿宋_GBK" w:eastAsia="方正仿宋_GBK" w:cs="方正仿宋_GBK"/>
          <w:sz w:val="32"/>
          <w:szCs w:val="32"/>
          <w:lang w:val="en-US" w:eastAsia="zh-CN"/>
        </w:rPr>
      </w:pPr>
    </w:p>
    <w:p w14:paraId="2F70F614">
      <w:pPr>
        <w:rPr>
          <w:rFonts w:hint="eastAsia" w:ascii="方正仿宋_GBK" w:hAnsi="方正仿宋_GBK" w:eastAsia="方正仿宋_GBK" w:cs="方正仿宋_GBK"/>
          <w:sz w:val="32"/>
          <w:szCs w:val="32"/>
          <w:lang w:val="en-US" w:eastAsia="zh-CN"/>
        </w:rPr>
      </w:pPr>
    </w:p>
    <w:p w14:paraId="703EC0DB">
      <w:pPr>
        <w:rPr>
          <w:rFonts w:hint="eastAsia" w:ascii="方正仿宋_GBK" w:hAnsi="方正仿宋_GBK" w:eastAsia="方正仿宋_GBK" w:cs="方正仿宋_GBK"/>
          <w:sz w:val="32"/>
          <w:szCs w:val="32"/>
          <w:lang w:val="en-US" w:eastAsia="zh-CN"/>
        </w:rPr>
      </w:pPr>
    </w:p>
    <w:p w14:paraId="659BB8A5">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报 告 人：</w:t>
      </w:r>
      <w:r>
        <w:rPr>
          <w:rFonts w:hint="eastAsia" w:ascii="方正仿宋_GBK" w:hAnsi="方正仿宋_GBK" w:eastAsia="方正仿宋_GBK" w:cs="方正仿宋_GBK"/>
          <w:sz w:val="32"/>
          <w:szCs w:val="32"/>
          <w:u w:val="single"/>
          <w:lang w:val="en-US" w:eastAsia="zh-CN"/>
        </w:rPr>
        <w:t xml:space="preserve">                           </w:t>
      </w:r>
    </w:p>
    <w:p w14:paraId="314003A5">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u w:val="none"/>
          <w:lang w:val="en-US" w:eastAsia="zh-CN"/>
        </w:rPr>
        <w:t>单    位：</w:t>
      </w:r>
      <w:r>
        <w:rPr>
          <w:rFonts w:hint="eastAsia" w:ascii="方正仿宋_GBK" w:hAnsi="方正仿宋_GBK" w:eastAsia="方正仿宋_GBK" w:cs="方正仿宋_GBK"/>
          <w:sz w:val="32"/>
          <w:szCs w:val="32"/>
          <w:u w:val="single"/>
          <w:lang w:val="en-US" w:eastAsia="zh-CN"/>
        </w:rPr>
        <w:t xml:space="preserve">                           </w:t>
      </w:r>
    </w:p>
    <w:p w14:paraId="76010834">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u w:val="none"/>
          <w:lang w:val="en-US" w:eastAsia="zh-CN"/>
        </w:rPr>
        <w:t>职    务：</w:t>
      </w:r>
      <w:r>
        <w:rPr>
          <w:rFonts w:hint="eastAsia" w:ascii="方正仿宋_GBK" w:hAnsi="方正仿宋_GBK" w:eastAsia="方正仿宋_GBK" w:cs="方正仿宋_GBK"/>
          <w:sz w:val="32"/>
          <w:szCs w:val="32"/>
          <w:u w:val="single"/>
          <w:lang w:val="en-US" w:eastAsia="zh-CN"/>
        </w:rPr>
        <w:t xml:space="preserve">                           </w:t>
      </w:r>
    </w:p>
    <w:p w14:paraId="447C2682">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u w:val="none"/>
          <w:lang w:val="en-US" w:eastAsia="zh-CN"/>
        </w:rPr>
        <w:t>报告日期：</w:t>
      </w:r>
      <w:r>
        <w:rPr>
          <w:rFonts w:hint="eastAsia" w:ascii="方正仿宋_GBK" w:hAnsi="方正仿宋_GBK" w:eastAsia="方正仿宋_GBK" w:cs="方正仿宋_GBK"/>
          <w:sz w:val="32"/>
          <w:szCs w:val="32"/>
          <w:u w:val="single"/>
          <w:lang w:val="en-US" w:eastAsia="zh-CN"/>
        </w:rPr>
        <w:t xml:space="preserve">                           </w:t>
      </w:r>
    </w:p>
    <w:p w14:paraId="7EED522C">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p>
    <w:p w14:paraId="0650B4E8">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p>
    <w:p w14:paraId="4C9BD9BA">
      <w:pPr>
        <w:jc w:val="center"/>
        <w:rPr>
          <w:rFonts w:hint="eastAsia" w:ascii="方正小标宋_GBK" w:hAnsi="方正小标宋_GBK" w:eastAsia="方正小标宋_GBK" w:cs="方正小标宋_GBK"/>
          <w:sz w:val="44"/>
          <w:szCs w:val="44"/>
          <w:lang w:val="en-US" w:eastAsia="zh-CN"/>
        </w:rPr>
      </w:pPr>
    </w:p>
    <w:p w14:paraId="4D6E48BB">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说  明</w:t>
      </w:r>
    </w:p>
    <w:p w14:paraId="5B0D8079">
      <w:pPr>
        <w:jc w:val="center"/>
        <w:rPr>
          <w:rFonts w:hint="eastAsia" w:ascii="方正小标宋_GBK" w:hAnsi="方正小标宋_GBK" w:eastAsia="方正小标宋_GBK" w:cs="方正小标宋_GBK"/>
          <w:sz w:val="44"/>
          <w:szCs w:val="44"/>
          <w:lang w:val="en-US" w:eastAsia="zh-CN"/>
        </w:rPr>
      </w:pPr>
    </w:p>
    <w:p w14:paraId="7597BE22">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1.本表由报告人亲笔填写，并在封面上签名，填写不下可附页。</w:t>
      </w:r>
    </w:p>
    <w:p w14:paraId="6FAF1F56">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2.表格中有“☐”的为选择栏，请根据实际情况在对应情况的框栏内划“</w:t>
      </w:r>
      <w:r>
        <w:rPr>
          <w:rFonts w:hint="default" w:ascii="Arial" w:hAnsi="Arial" w:eastAsia="方正仿宋_GBK" w:cs="Arial"/>
          <w:sz w:val="32"/>
          <w:szCs w:val="32"/>
          <w:lang w:val="en-US" w:eastAsia="zh-CN"/>
        </w:rPr>
        <w:t>√</w:t>
      </w:r>
      <w:r>
        <w:rPr>
          <w:rFonts w:hint="eastAsia" w:ascii="方正仿宋_GBK" w:hAnsi="方正仿宋_GBK" w:eastAsia="方正仿宋_GBK" w:cs="方正仿宋_GBK"/>
          <w:sz w:val="32"/>
          <w:szCs w:val="32"/>
          <w:lang w:val="en-US" w:eastAsia="zh-CN"/>
        </w:rPr>
        <w:t>”。</w:t>
      </w:r>
    </w:p>
    <w:p w14:paraId="6090338C">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C94E2EE">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428393F9">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13CBA945">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511B0E0">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09E7DAB8">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180A5B8">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3D4F8C09">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E0B2BA6">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7A742FD8">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0DAB2F03">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19D9DC62">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03BC996F">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ED7F46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报告人基本情况</w:t>
      </w:r>
    </w:p>
    <w:p w14:paraId="11AAF6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☐医院职工                      ☐企业人员</w:t>
      </w:r>
    </w:p>
    <w:tbl>
      <w:tblPr>
        <w:tblStyle w:val="10"/>
        <w:tblpPr w:leftFromText="180" w:rightFromText="180" w:vertAnchor="text" w:horzAnchor="page" w:tblpX="1751" w:tblpY="460"/>
        <w:tblOverlap w:val="never"/>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398"/>
        <w:gridCol w:w="927"/>
        <w:gridCol w:w="1064"/>
        <w:gridCol w:w="871"/>
        <w:gridCol w:w="1065"/>
        <w:gridCol w:w="1105"/>
        <w:gridCol w:w="1554"/>
      </w:tblGrid>
      <w:tr w14:paraId="61277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14:paraId="2474C14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398" w:type="dxa"/>
            <w:noWrap w:val="0"/>
            <w:vAlign w:val="top"/>
          </w:tcPr>
          <w:p w14:paraId="7AC2840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927" w:type="dxa"/>
            <w:noWrap w:val="0"/>
            <w:vAlign w:val="top"/>
          </w:tcPr>
          <w:p w14:paraId="0F96686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性别</w:t>
            </w:r>
          </w:p>
        </w:tc>
        <w:tc>
          <w:tcPr>
            <w:tcW w:w="1064" w:type="dxa"/>
            <w:noWrap w:val="0"/>
            <w:vAlign w:val="top"/>
          </w:tcPr>
          <w:p w14:paraId="0A0931A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871" w:type="dxa"/>
            <w:noWrap w:val="0"/>
            <w:vAlign w:val="top"/>
          </w:tcPr>
          <w:p w14:paraId="317807B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民族</w:t>
            </w:r>
          </w:p>
        </w:tc>
        <w:tc>
          <w:tcPr>
            <w:tcW w:w="1065" w:type="dxa"/>
            <w:noWrap w:val="0"/>
            <w:vAlign w:val="top"/>
          </w:tcPr>
          <w:p w14:paraId="45A7895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105" w:type="dxa"/>
            <w:noWrap w:val="0"/>
            <w:vAlign w:val="top"/>
          </w:tcPr>
          <w:p w14:paraId="254D8BC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pacing w:val="0"/>
                <w:w w:val="75"/>
                <w:kern w:val="0"/>
                <w:sz w:val="32"/>
                <w:szCs w:val="32"/>
                <w:fitText w:val="960" w:id="1549614385"/>
                <w:vertAlign w:val="baseline"/>
                <w:lang w:val="en-US" w:eastAsia="zh-CN"/>
              </w:rPr>
              <w:t>政治面</w:t>
            </w:r>
            <w:r>
              <w:rPr>
                <w:rFonts w:hint="eastAsia" w:ascii="方正仿宋_GBK" w:hAnsi="方正仿宋_GBK" w:eastAsia="方正仿宋_GBK" w:cs="方正仿宋_GBK"/>
                <w:b/>
                <w:bCs/>
                <w:spacing w:val="-2"/>
                <w:w w:val="75"/>
                <w:kern w:val="0"/>
                <w:sz w:val="32"/>
                <w:szCs w:val="32"/>
                <w:fitText w:val="960" w:id="1549614385"/>
                <w:vertAlign w:val="baseline"/>
                <w:lang w:val="en-US" w:eastAsia="zh-CN"/>
              </w:rPr>
              <w:t>貌</w:t>
            </w:r>
          </w:p>
        </w:tc>
        <w:tc>
          <w:tcPr>
            <w:tcW w:w="1554" w:type="dxa"/>
            <w:noWrap w:val="0"/>
            <w:vAlign w:val="top"/>
          </w:tcPr>
          <w:p w14:paraId="0FF5750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75BEA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14:paraId="50619BA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单位</w:t>
            </w:r>
          </w:p>
        </w:tc>
        <w:tc>
          <w:tcPr>
            <w:tcW w:w="4260" w:type="dxa"/>
            <w:gridSpan w:val="4"/>
            <w:noWrap w:val="0"/>
            <w:vAlign w:val="top"/>
          </w:tcPr>
          <w:p w14:paraId="26EFFD2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065" w:type="dxa"/>
            <w:noWrap w:val="0"/>
            <w:vAlign w:val="top"/>
          </w:tcPr>
          <w:p w14:paraId="1D896D3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职务</w:t>
            </w:r>
          </w:p>
        </w:tc>
        <w:tc>
          <w:tcPr>
            <w:tcW w:w="2659" w:type="dxa"/>
            <w:gridSpan w:val="2"/>
            <w:noWrap w:val="0"/>
            <w:vAlign w:val="top"/>
          </w:tcPr>
          <w:p w14:paraId="77C8297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742D25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p>
    <w:p w14:paraId="078824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1.配偶、子女及其配偶、直系亲属注册从事医药行业营利性活动的个体工商户、个人独资其企业或者合伙企业情况。</w:t>
      </w:r>
    </w:p>
    <w:p w14:paraId="5C8A729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☐有此类情况                    ☐无此类情况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07164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38A1F05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称谓</w:t>
            </w:r>
          </w:p>
        </w:tc>
        <w:tc>
          <w:tcPr>
            <w:tcW w:w="1704" w:type="dxa"/>
            <w:noWrap w:val="0"/>
            <w:vAlign w:val="top"/>
          </w:tcPr>
          <w:p w14:paraId="6A213FD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704" w:type="dxa"/>
            <w:noWrap w:val="0"/>
            <w:vAlign w:val="top"/>
          </w:tcPr>
          <w:p w14:paraId="6DCC9F0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企业名称</w:t>
            </w:r>
          </w:p>
        </w:tc>
        <w:tc>
          <w:tcPr>
            <w:tcW w:w="1705" w:type="dxa"/>
            <w:noWrap w:val="0"/>
            <w:vAlign w:val="top"/>
          </w:tcPr>
          <w:p w14:paraId="3FAD719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经营范围</w:t>
            </w:r>
          </w:p>
        </w:tc>
        <w:tc>
          <w:tcPr>
            <w:tcW w:w="1705" w:type="dxa"/>
            <w:noWrap w:val="0"/>
            <w:vAlign w:val="top"/>
          </w:tcPr>
          <w:p w14:paraId="41B9DE2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企业性质</w:t>
            </w:r>
          </w:p>
        </w:tc>
      </w:tr>
      <w:tr w14:paraId="2D2B1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39709A6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76C8CE5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7262825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4A4977F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623D4ED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063BB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439675A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1A2A73A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BC63DB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B8FEE7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DAF82F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64347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435AABB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433ABB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7CBDA6D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6C4EE29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919226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6D68586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注：企业性质填写个体工商户、个人独资企业、合伙企业。</w:t>
      </w:r>
    </w:p>
    <w:p w14:paraId="0DDBD3D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p>
    <w:p w14:paraId="49803C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2.配偶、子女及其配偶、直系亲属在</w:t>
      </w:r>
      <w:r>
        <w:rPr>
          <w:rFonts w:hint="default" w:ascii="Times New Roman" w:hAnsi="Times New Roman" w:eastAsia="方正仿宋_GBK" w:cs="Times New Roman"/>
          <w:sz w:val="32"/>
          <w:szCs w:val="32"/>
        </w:rPr>
        <w:t>企业兼职或工作情况</w:t>
      </w:r>
      <w:r>
        <w:rPr>
          <w:rFonts w:hint="eastAsia" w:ascii="方正仿宋_GBK" w:hAnsi="方正仿宋_GBK" w:eastAsia="方正仿宋_GBK" w:cs="方正仿宋_GBK"/>
          <w:sz w:val="32"/>
          <w:szCs w:val="32"/>
          <w:lang w:val="en-US" w:eastAsia="zh-CN"/>
        </w:rPr>
        <w:t>。</w:t>
      </w:r>
    </w:p>
    <w:p w14:paraId="00B0974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☐有此类情况                    ☐无此类情况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7FC5A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0E4A352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称谓</w:t>
            </w:r>
          </w:p>
        </w:tc>
        <w:tc>
          <w:tcPr>
            <w:tcW w:w="1704" w:type="dxa"/>
            <w:noWrap w:val="0"/>
            <w:vAlign w:val="top"/>
          </w:tcPr>
          <w:p w14:paraId="39DB39C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704" w:type="dxa"/>
            <w:noWrap w:val="0"/>
            <w:vAlign w:val="top"/>
          </w:tcPr>
          <w:p w14:paraId="38C4106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企业名称</w:t>
            </w:r>
          </w:p>
        </w:tc>
        <w:tc>
          <w:tcPr>
            <w:tcW w:w="1705" w:type="dxa"/>
            <w:noWrap w:val="0"/>
            <w:vAlign w:val="top"/>
          </w:tcPr>
          <w:p w14:paraId="68803B5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经营范围</w:t>
            </w:r>
          </w:p>
        </w:tc>
        <w:tc>
          <w:tcPr>
            <w:tcW w:w="1705" w:type="dxa"/>
            <w:noWrap w:val="0"/>
            <w:vAlign w:val="top"/>
          </w:tcPr>
          <w:p w14:paraId="773BD5E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职务</w:t>
            </w:r>
          </w:p>
        </w:tc>
      </w:tr>
      <w:tr w14:paraId="29BC5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28EA073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99D639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52B76AA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1B407B4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39BAF40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2AD29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49C504E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0B1D539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1C4F6D8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02D7066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004557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3C471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516272C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671DC7C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0BA9D6E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0C9D8E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006FC0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7E516B4A">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2A1784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3.配偶、子女及其配偶、直系亲属在</w:t>
      </w:r>
      <w:r>
        <w:rPr>
          <w:rFonts w:hint="eastAsia" w:ascii="Times New Roman" w:hAnsi="Times New Roman" w:eastAsia="方正仿宋_GBK" w:cs="Times New Roman"/>
          <w:sz w:val="32"/>
          <w:szCs w:val="32"/>
          <w:lang w:eastAsia="zh-CN"/>
        </w:rPr>
        <w:t>医院</w:t>
      </w:r>
      <w:r>
        <w:rPr>
          <w:rFonts w:hint="default" w:ascii="Times New Roman" w:hAnsi="Times New Roman" w:eastAsia="方正仿宋_GBK" w:cs="Times New Roman"/>
          <w:sz w:val="32"/>
          <w:szCs w:val="32"/>
        </w:rPr>
        <w:t>兼职或工作情况</w:t>
      </w:r>
      <w:r>
        <w:rPr>
          <w:rFonts w:hint="eastAsia" w:ascii="方正仿宋_GBK" w:hAnsi="方正仿宋_GBK" w:eastAsia="方正仿宋_GBK" w:cs="方正仿宋_GBK"/>
          <w:sz w:val="32"/>
          <w:szCs w:val="32"/>
          <w:lang w:val="en-US" w:eastAsia="zh-CN"/>
        </w:rPr>
        <w:t>。</w:t>
      </w:r>
    </w:p>
    <w:p w14:paraId="7FD44E2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☐有此类情况                    ☐无此类情况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6BE79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074F05B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称谓</w:t>
            </w:r>
          </w:p>
        </w:tc>
        <w:tc>
          <w:tcPr>
            <w:tcW w:w="1704" w:type="dxa"/>
            <w:noWrap w:val="0"/>
            <w:vAlign w:val="top"/>
          </w:tcPr>
          <w:p w14:paraId="77C6F08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704" w:type="dxa"/>
            <w:noWrap w:val="0"/>
            <w:vAlign w:val="top"/>
          </w:tcPr>
          <w:p w14:paraId="7162CF6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科室</w:t>
            </w:r>
          </w:p>
        </w:tc>
        <w:tc>
          <w:tcPr>
            <w:tcW w:w="1705" w:type="dxa"/>
            <w:noWrap w:val="0"/>
            <w:vAlign w:val="top"/>
          </w:tcPr>
          <w:p w14:paraId="77B1615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职务</w:t>
            </w:r>
          </w:p>
        </w:tc>
        <w:tc>
          <w:tcPr>
            <w:tcW w:w="1705" w:type="dxa"/>
            <w:noWrap w:val="0"/>
            <w:vAlign w:val="top"/>
          </w:tcPr>
          <w:p w14:paraId="00E6AEC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职称</w:t>
            </w:r>
          </w:p>
        </w:tc>
      </w:tr>
      <w:tr w14:paraId="3113C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3F267D4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9B60F6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377618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4F9F47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BB291B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36B4D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1ED1E69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375DA5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6726373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03EA04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7EB8E14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28DD2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73B68DA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69D8F0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1EC276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4135EE2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3F1F7D5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2E52B5E8">
      <w:pPr>
        <w:numPr>
          <w:ilvl w:val="0"/>
          <w:numId w:val="0"/>
        </w:numPr>
        <w:ind w:firstLine="640" w:firstLineChars="200"/>
        <w:jc w:val="both"/>
        <w:rPr>
          <w:rFonts w:hint="default" w:ascii="方正仿宋_GBK" w:hAnsi="方正仿宋_GBK" w:eastAsia="方正仿宋_GBK" w:cs="方正仿宋_GBK"/>
          <w:sz w:val="32"/>
          <w:szCs w:val="32"/>
          <w:lang w:val="en-US" w:eastAsia="zh-CN"/>
        </w:rPr>
      </w:pPr>
    </w:p>
    <w:p w14:paraId="003E9676">
      <w:pPr>
        <w:numPr>
          <w:ilvl w:val="0"/>
          <w:numId w:val="0"/>
        </w:numPr>
        <w:ind w:firstLine="640" w:firstLineChars="200"/>
        <w:jc w:val="both"/>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lang w:val="en-US" w:eastAsia="zh-CN"/>
        </w:rPr>
        <w:t>4.个人认为需要报告的其他情况。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1B94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3" w:hRule="atLeast"/>
        </w:trPr>
        <w:tc>
          <w:tcPr>
            <w:tcW w:w="8522" w:type="dxa"/>
            <w:noWrap w:val="0"/>
            <w:vAlign w:val="top"/>
          </w:tcPr>
          <w:p w14:paraId="42C3676E">
            <w:pPr>
              <w:numPr>
                <w:ilvl w:val="0"/>
                <w:numId w:val="0"/>
              </w:numPr>
              <w:jc w:val="both"/>
              <w:rPr>
                <w:rFonts w:hint="default" w:ascii="方正仿宋_GBK" w:hAnsi="方正仿宋_GBK" w:eastAsia="方正仿宋_GBK" w:cs="方正仿宋_GBK"/>
                <w:sz w:val="32"/>
                <w:szCs w:val="32"/>
                <w:vertAlign w:val="baseline"/>
                <w:lang w:val="en-US" w:eastAsia="zh-CN"/>
              </w:rPr>
            </w:pPr>
          </w:p>
        </w:tc>
      </w:tr>
    </w:tbl>
    <w:p w14:paraId="543C7AE9">
      <w:pPr>
        <w:rPr>
          <w:rFonts w:hint="default"/>
          <w:u w:val="single"/>
          <w:lang w:val="en-US" w:eastAsia="zh-CN"/>
        </w:rPr>
      </w:pPr>
    </w:p>
    <w:p w14:paraId="77EFB7A3">
      <w:pPr>
        <w:spacing w:line="420" w:lineRule="exact"/>
        <w:ind w:firstLine="480" w:firstLineChars="200"/>
        <w:jc w:val="center"/>
        <w:rPr>
          <w:rFonts w:hint="eastAsia" w:ascii="宋体" w:hAnsi="宋体" w:cs="宋体" w:eastAsiaTheme="minorEastAsia"/>
          <w:sz w:val="24"/>
          <w:lang w:val="en-US" w:eastAsia="zh-CN"/>
        </w:rPr>
      </w:pPr>
    </w:p>
    <w:p w14:paraId="21C210BB">
      <w:pPr>
        <w:spacing w:line="420" w:lineRule="exact"/>
        <w:jc w:val="center"/>
        <w:outlineLvl w:val="9"/>
        <w:rPr>
          <w:rFonts w:hint="eastAsia" w:ascii="宋体" w:hAnsi="宋体" w:cs="宋体"/>
          <w:sz w:val="24"/>
        </w:rPr>
      </w:pPr>
      <w:bookmarkStart w:id="77" w:name="_Toc87805328"/>
      <w:bookmarkStart w:id="78" w:name="_Toc82006153"/>
      <w:bookmarkStart w:id="79" w:name="_Toc16255"/>
      <w:bookmarkStart w:id="80" w:name="_Toc20890"/>
      <w:bookmarkStart w:id="81" w:name="_Toc82724073"/>
      <w:bookmarkStart w:id="82" w:name="_Toc7910"/>
      <w:bookmarkStart w:id="83" w:name="_Toc27346"/>
    </w:p>
    <w:p w14:paraId="4621D326">
      <w:pPr>
        <w:spacing w:line="420" w:lineRule="exact"/>
        <w:jc w:val="center"/>
        <w:outlineLvl w:val="9"/>
        <w:rPr>
          <w:rFonts w:hint="eastAsia" w:ascii="宋体" w:hAnsi="宋体" w:cs="宋体"/>
          <w:sz w:val="24"/>
        </w:rPr>
      </w:pPr>
    </w:p>
    <w:p w14:paraId="73521C1E">
      <w:pPr>
        <w:spacing w:line="420" w:lineRule="exact"/>
        <w:jc w:val="center"/>
        <w:outlineLvl w:val="9"/>
        <w:rPr>
          <w:rFonts w:hint="eastAsia" w:ascii="宋体" w:hAnsi="宋体" w:cs="宋体"/>
          <w:sz w:val="24"/>
        </w:rPr>
      </w:pPr>
    </w:p>
    <w:bookmarkEnd w:id="77"/>
    <w:bookmarkEnd w:id="78"/>
    <w:bookmarkEnd w:id="79"/>
    <w:bookmarkEnd w:id="80"/>
    <w:bookmarkEnd w:id="81"/>
    <w:bookmarkEnd w:id="82"/>
    <w:bookmarkEnd w:id="83"/>
    <w:p w14:paraId="0F89BA65"/>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F120F4E-75DB-4F9A-9BFB-89A9F3BA0A1A}"/>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79B7DC24-32DB-4651-A3EA-68238CD984C0}"/>
  </w:font>
  <w:font w:name="方正小标宋_GBK">
    <w:panose1 w:val="02000000000000000000"/>
    <w:charset w:val="86"/>
    <w:family w:val="auto"/>
    <w:pitch w:val="default"/>
    <w:sig w:usb0="A00002BF" w:usb1="38CF7CFA" w:usb2="00082016" w:usb3="00000000" w:csb0="00040001" w:csb1="00000000"/>
    <w:embedRegular r:id="rId3" w:fontKey="{F590F310-5F2C-4153-B5AB-04791CF4C999}"/>
  </w:font>
  <w:font w:name="方正仿宋_GBK">
    <w:panose1 w:val="03000509000000000000"/>
    <w:charset w:val="86"/>
    <w:family w:val="auto"/>
    <w:pitch w:val="default"/>
    <w:sig w:usb0="00000001" w:usb1="080E0000" w:usb2="00000000" w:usb3="00000000" w:csb0="00040000" w:csb1="00000000"/>
    <w:embedRegular r:id="rId4" w:fontKey="{C6BB17C4-D684-4E8F-B80C-AF34A055E9E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xNWU1ZTE5ZTAxNjMyNjZhNzIxNTMyMjZjNjNjZjUifQ=="/>
  </w:docVars>
  <w:rsids>
    <w:rsidRoot w:val="2C0B6D2F"/>
    <w:rsid w:val="01057174"/>
    <w:rsid w:val="01127064"/>
    <w:rsid w:val="01465165"/>
    <w:rsid w:val="014D4677"/>
    <w:rsid w:val="01791910"/>
    <w:rsid w:val="01861103"/>
    <w:rsid w:val="018A58CB"/>
    <w:rsid w:val="02133E97"/>
    <w:rsid w:val="03767EA7"/>
    <w:rsid w:val="03CA6453"/>
    <w:rsid w:val="04ED23F9"/>
    <w:rsid w:val="054D2E98"/>
    <w:rsid w:val="05676EDD"/>
    <w:rsid w:val="0593107F"/>
    <w:rsid w:val="07373DFF"/>
    <w:rsid w:val="075C73C2"/>
    <w:rsid w:val="07D258D6"/>
    <w:rsid w:val="07FE491D"/>
    <w:rsid w:val="08167EB9"/>
    <w:rsid w:val="08A87477"/>
    <w:rsid w:val="08C16076"/>
    <w:rsid w:val="08CE42EF"/>
    <w:rsid w:val="097C1F9D"/>
    <w:rsid w:val="0A305B69"/>
    <w:rsid w:val="0A652A31"/>
    <w:rsid w:val="0A6D3EA2"/>
    <w:rsid w:val="0AB94B2B"/>
    <w:rsid w:val="0AE65DE6"/>
    <w:rsid w:val="0B0C55A3"/>
    <w:rsid w:val="0B531DCA"/>
    <w:rsid w:val="0B700913"/>
    <w:rsid w:val="0C8D626F"/>
    <w:rsid w:val="0D10137A"/>
    <w:rsid w:val="0DDA54E4"/>
    <w:rsid w:val="0E0F1632"/>
    <w:rsid w:val="0E4F1A2E"/>
    <w:rsid w:val="0ECA7307"/>
    <w:rsid w:val="0F957915"/>
    <w:rsid w:val="0FCE72CB"/>
    <w:rsid w:val="0FD20B69"/>
    <w:rsid w:val="10167818"/>
    <w:rsid w:val="104B091B"/>
    <w:rsid w:val="108E6EEA"/>
    <w:rsid w:val="10A342B4"/>
    <w:rsid w:val="10E723F2"/>
    <w:rsid w:val="111E1B8C"/>
    <w:rsid w:val="112C6057"/>
    <w:rsid w:val="12A06CFD"/>
    <w:rsid w:val="130E06F3"/>
    <w:rsid w:val="139678C1"/>
    <w:rsid w:val="13B81E24"/>
    <w:rsid w:val="13E23345"/>
    <w:rsid w:val="142614CC"/>
    <w:rsid w:val="143516C6"/>
    <w:rsid w:val="14472AF6"/>
    <w:rsid w:val="14D42C8D"/>
    <w:rsid w:val="170B4961"/>
    <w:rsid w:val="178D35C8"/>
    <w:rsid w:val="17944956"/>
    <w:rsid w:val="17D11706"/>
    <w:rsid w:val="19153875"/>
    <w:rsid w:val="1917583F"/>
    <w:rsid w:val="19EF2361"/>
    <w:rsid w:val="19FA13E8"/>
    <w:rsid w:val="1A163D48"/>
    <w:rsid w:val="1A2521DD"/>
    <w:rsid w:val="1A3A0E9F"/>
    <w:rsid w:val="1A6940BC"/>
    <w:rsid w:val="1A9C424D"/>
    <w:rsid w:val="1AF776D6"/>
    <w:rsid w:val="1B065B6B"/>
    <w:rsid w:val="1BCC2910"/>
    <w:rsid w:val="1BFE4A94"/>
    <w:rsid w:val="1C2E35CB"/>
    <w:rsid w:val="1C9A2A0F"/>
    <w:rsid w:val="1CE343B6"/>
    <w:rsid w:val="1CE95744"/>
    <w:rsid w:val="1D4F73DC"/>
    <w:rsid w:val="1DA63635"/>
    <w:rsid w:val="1DB93368"/>
    <w:rsid w:val="1E05210A"/>
    <w:rsid w:val="1E205195"/>
    <w:rsid w:val="1E3B1FCF"/>
    <w:rsid w:val="1E560BB7"/>
    <w:rsid w:val="1E566E09"/>
    <w:rsid w:val="1F8E783A"/>
    <w:rsid w:val="205729C2"/>
    <w:rsid w:val="2096372F"/>
    <w:rsid w:val="21B300CF"/>
    <w:rsid w:val="22372AAE"/>
    <w:rsid w:val="2268710B"/>
    <w:rsid w:val="231132FF"/>
    <w:rsid w:val="23C2284B"/>
    <w:rsid w:val="243279D1"/>
    <w:rsid w:val="244E583B"/>
    <w:rsid w:val="246F4781"/>
    <w:rsid w:val="24AD52A9"/>
    <w:rsid w:val="24C2798D"/>
    <w:rsid w:val="24C7636B"/>
    <w:rsid w:val="252A68FA"/>
    <w:rsid w:val="25341EA9"/>
    <w:rsid w:val="26492DAF"/>
    <w:rsid w:val="266D4CF0"/>
    <w:rsid w:val="271909D4"/>
    <w:rsid w:val="271F39BF"/>
    <w:rsid w:val="27EB5572"/>
    <w:rsid w:val="28F15BC1"/>
    <w:rsid w:val="28F65471"/>
    <w:rsid w:val="295A28B5"/>
    <w:rsid w:val="2ABA6888"/>
    <w:rsid w:val="2BFB4B4C"/>
    <w:rsid w:val="2C0B6D2F"/>
    <w:rsid w:val="2C1D2D14"/>
    <w:rsid w:val="2C1F4CDE"/>
    <w:rsid w:val="2C7B3026"/>
    <w:rsid w:val="2D145EC5"/>
    <w:rsid w:val="2D256324"/>
    <w:rsid w:val="2E0C3040"/>
    <w:rsid w:val="2E1819E5"/>
    <w:rsid w:val="2F097580"/>
    <w:rsid w:val="301B756B"/>
    <w:rsid w:val="30332B06"/>
    <w:rsid w:val="30393E95"/>
    <w:rsid w:val="30C044B7"/>
    <w:rsid w:val="30CA72FD"/>
    <w:rsid w:val="30EE1123"/>
    <w:rsid w:val="31DC21FE"/>
    <w:rsid w:val="32096215"/>
    <w:rsid w:val="322D65C7"/>
    <w:rsid w:val="33DF48D0"/>
    <w:rsid w:val="347B4C58"/>
    <w:rsid w:val="349B116F"/>
    <w:rsid w:val="352A10EC"/>
    <w:rsid w:val="355745E4"/>
    <w:rsid w:val="36274EBB"/>
    <w:rsid w:val="368F0CB2"/>
    <w:rsid w:val="36CF7301"/>
    <w:rsid w:val="36FF1994"/>
    <w:rsid w:val="37250842"/>
    <w:rsid w:val="37621F23"/>
    <w:rsid w:val="377C1237"/>
    <w:rsid w:val="37DA7D0B"/>
    <w:rsid w:val="37F76B0F"/>
    <w:rsid w:val="380D6333"/>
    <w:rsid w:val="38367638"/>
    <w:rsid w:val="38D64977"/>
    <w:rsid w:val="3A3B278D"/>
    <w:rsid w:val="3A8521B0"/>
    <w:rsid w:val="3AB331C1"/>
    <w:rsid w:val="3AEF1D20"/>
    <w:rsid w:val="3B077069"/>
    <w:rsid w:val="3B2E2848"/>
    <w:rsid w:val="3BBA40DC"/>
    <w:rsid w:val="3C683B38"/>
    <w:rsid w:val="3C9E39FD"/>
    <w:rsid w:val="3CA01523"/>
    <w:rsid w:val="3D605AF2"/>
    <w:rsid w:val="3DBA4867"/>
    <w:rsid w:val="3DFA1107"/>
    <w:rsid w:val="3F4F7231"/>
    <w:rsid w:val="3F620473"/>
    <w:rsid w:val="3F620D12"/>
    <w:rsid w:val="3F9F75C2"/>
    <w:rsid w:val="3FF656F1"/>
    <w:rsid w:val="40041DC9"/>
    <w:rsid w:val="40510274"/>
    <w:rsid w:val="40CD57E2"/>
    <w:rsid w:val="41314E40"/>
    <w:rsid w:val="41AC096A"/>
    <w:rsid w:val="421F2EEA"/>
    <w:rsid w:val="431E235B"/>
    <w:rsid w:val="43A6084D"/>
    <w:rsid w:val="43CA332A"/>
    <w:rsid w:val="4427252A"/>
    <w:rsid w:val="443A04B0"/>
    <w:rsid w:val="44692B43"/>
    <w:rsid w:val="4473751E"/>
    <w:rsid w:val="45AD6A5F"/>
    <w:rsid w:val="45F621B4"/>
    <w:rsid w:val="46AE0CE1"/>
    <w:rsid w:val="46FE3A16"/>
    <w:rsid w:val="47174AD8"/>
    <w:rsid w:val="471843AC"/>
    <w:rsid w:val="47BB36B5"/>
    <w:rsid w:val="492742C2"/>
    <w:rsid w:val="497C50C6"/>
    <w:rsid w:val="49C03205"/>
    <w:rsid w:val="49C64593"/>
    <w:rsid w:val="4A0330F2"/>
    <w:rsid w:val="4A1672C9"/>
    <w:rsid w:val="4A2D63C1"/>
    <w:rsid w:val="4A657908"/>
    <w:rsid w:val="4A6F69D9"/>
    <w:rsid w:val="4B944949"/>
    <w:rsid w:val="4C802A4D"/>
    <w:rsid w:val="4C8B1ABB"/>
    <w:rsid w:val="4C9D782D"/>
    <w:rsid w:val="4CB15087"/>
    <w:rsid w:val="4D27359B"/>
    <w:rsid w:val="4D5D520F"/>
    <w:rsid w:val="4DB12E65"/>
    <w:rsid w:val="4E915170"/>
    <w:rsid w:val="4EA533B8"/>
    <w:rsid w:val="4EDE1FDD"/>
    <w:rsid w:val="51C15D6C"/>
    <w:rsid w:val="51DA6E2E"/>
    <w:rsid w:val="51EA18B1"/>
    <w:rsid w:val="52B07B8F"/>
    <w:rsid w:val="53603363"/>
    <w:rsid w:val="53656BCB"/>
    <w:rsid w:val="540A3A96"/>
    <w:rsid w:val="54322F51"/>
    <w:rsid w:val="54DE4E87"/>
    <w:rsid w:val="553E5926"/>
    <w:rsid w:val="55937A20"/>
    <w:rsid w:val="57203535"/>
    <w:rsid w:val="575B27BF"/>
    <w:rsid w:val="57DB3900"/>
    <w:rsid w:val="590824D3"/>
    <w:rsid w:val="59372DB8"/>
    <w:rsid w:val="596C0CB3"/>
    <w:rsid w:val="59A541C5"/>
    <w:rsid w:val="59B6770B"/>
    <w:rsid w:val="5A307F33"/>
    <w:rsid w:val="5AD40A2E"/>
    <w:rsid w:val="5B776BAE"/>
    <w:rsid w:val="5BBB7CD0"/>
    <w:rsid w:val="5BEA5EBF"/>
    <w:rsid w:val="5C2E2841"/>
    <w:rsid w:val="5C31613D"/>
    <w:rsid w:val="5C3D2493"/>
    <w:rsid w:val="5C693288"/>
    <w:rsid w:val="5C9347A9"/>
    <w:rsid w:val="5CDF354A"/>
    <w:rsid w:val="5D2B49E2"/>
    <w:rsid w:val="5D5A7075"/>
    <w:rsid w:val="5F093472"/>
    <w:rsid w:val="5F775CBC"/>
    <w:rsid w:val="5FB92779"/>
    <w:rsid w:val="61300818"/>
    <w:rsid w:val="618C5376"/>
    <w:rsid w:val="61A46529"/>
    <w:rsid w:val="625B6C39"/>
    <w:rsid w:val="63FA6EBC"/>
    <w:rsid w:val="64FD6DD0"/>
    <w:rsid w:val="65BA2DA7"/>
    <w:rsid w:val="66023E3E"/>
    <w:rsid w:val="661E3335"/>
    <w:rsid w:val="66772A46"/>
    <w:rsid w:val="697F058F"/>
    <w:rsid w:val="6A717D4B"/>
    <w:rsid w:val="6AC67AF8"/>
    <w:rsid w:val="6B3709F5"/>
    <w:rsid w:val="6B855C05"/>
    <w:rsid w:val="6C180827"/>
    <w:rsid w:val="6C465394"/>
    <w:rsid w:val="6CAD3F5D"/>
    <w:rsid w:val="6CFA7F2C"/>
    <w:rsid w:val="6D140FEE"/>
    <w:rsid w:val="6D604EB4"/>
    <w:rsid w:val="6D9739CD"/>
    <w:rsid w:val="6DB8406F"/>
    <w:rsid w:val="6E850527"/>
    <w:rsid w:val="6E9543B1"/>
    <w:rsid w:val="6EE80984"/>
    <w:rsid w:val="6F410095"/>
    <w:rsid w:val="6F4831D1"/>
    <w:rsid w:val="6F59718C"/>
    <w:rsid w:val="6F6932AA"/>
    <w:rsid w:val="6F885CC3"/>
    <w:rsid w:val="702E0971"/>
    <w:rsid w:val="70DD5B9B"/>
    <w:rsid w:val="70FC0D44"/>
    <w:rsid w:val="714D0474"/>
    <w:rsid w:val="718D5813"/>
    <w:rsid w:val="71E72D5C"/>
    <w:rsid w:val="72086C48"/>
    <w:rsid w:val="720C6738"/>
    <w:rsid w:val="72534367"/>
    <w:rsid w:val="72655E48"/>
    <w:rsid w:val="72CA5DE6"/>
    <w:rsid w:val="730E5B56"/>
    <w:rsid w:val="73CF2113"/>
    <w:rsid w:val="73D56FFD"/>
    <w:rsid w:val="74AF5AA0"/>
    <w:rsid w:val="75260EE2"/>
    <w:rsid w:val="75355FA6"/>
    <w:rsid w:val="75FA234E"/>
    <w:rsid w:val="76426BCC"/>
    <w:rsid w:val="76A74C81"/>
    <w:rsid w:val="771D4F43"/>
    <w:rsid w:val="77AB254F"/>
    <w:rsid w:val="77B75398"/>
    <w:rsid w:val="77BC475C"/>
    <w:rsid w:val="77BD7F7C"/>
    <w:rsid w:val="7A0C2F65"/>
    <w:rsid w:val="7A721A4A"/>
    <w:rsid w:val="7AD149C3"/>
    <w:rsid w:val="7B4C1F4E"/>
    <w:rsid w:val="7BD302C6"/>
    <w:rsid w:val="7BEE5100"/>
    <w:rsid w:val="7C345209"/>
    <w:rsid w:val="7CA0289E"/>
    <w:rsid w:val="7CE502B1"/>
    <w:rsid w:val="7CEB0F78"/>
    <w:rsid w:val="7D9D0B8C"/>
    <w:rsid w:val="7E857F9E"/>
    <w:rsid w:val="7EB663A9"/>
    <w:rsid w:val="7F3A0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widowControl/>
      <w:numPr>
        <w:ilvl w:val="0"/>
        <w:numId w:val="1"/>
      </w:numPr>
      <w:jc w:val="center"/>
      <w:outlineLvl w:val="0"/>
    </w:pPr>
    <w:rPr>
      <w:rFonts w:ascii="黑体" w:eastAsia="黑体"/>
      <w:kern w:val="0"/>
      <w:sz w:val="52"/>
      <w:szCs w:val="20"/>
    </w:rPr>
  </w:style>
  <w:style w:type="paragraph" w:styleId="3">
    <w:name w:val="heading 2"/>
    <w:basedOn w:val="1"/>
    <w:next w:val="1"/>
    <w:autoRedefine/>
    <w:semiHidden/>
    <w:unhideWhenUsed/>
    <w:qFormat/>
    <w:uiPriority w:val="0"/>
    <w:pPr>
      <w:keepNext/>
      <w:keepLines/>
      <w:spacing w:before="260" w:beforeLines="0" w:beforeAutospacing="0" w:after="260" w:afterLines="0" w:afterAutospacing="0" w:line="413" w:lineRule="auto"/>
      <w:outlineLvl w:val="1"/>
    </w:pPr>
    <w:rPr>
      <w:rFonts w:ascii="宋体" w:hAnsi="宋体" w:eastAsia="宋体"/>
      <w:b/>
      <w:sz w:val="30"/>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5"/>
    <w:autoRedefine/>
    <w:qFormat/>
    <w:uiPriority w:val="99"/>
    <w:pPr>
      <w:spacing w:line="0" w:lineRule="atLeast"/>
    </w:pPr>
    <w:rPr>
      <w:sz w:val="30"/>
      <w:szCs w:val="20"/>
    </w:rPr>
  </w:style>
  <w:style w:type="paragraph" w:styleId="5">
    <w:name w:val="Body Text 2"/>
    <w:basedOn w:val="1"/>
    <w:qFormat/>
    <w:uiPriority w:val="0"/>
    <w:pPr>
      <w:autoSpaceDE/>
      <w:autoSpaceDN/>
      <w:adjustRightInd/>
      <w:spacing w:after="120" w:line="480" w:lineRule="auto"/>
      <w:jc w:val="both"/>
      <w:textAlignment w:val="auto"/>
    </w:pPr>
    <w:rPr>
      <w:rFonts w:ascii="Times New Roman" w:hAnsi="Times New Roman" w:eastAsia="宋体" w:cs="Times New Roman"/>
      <w:kern w:val="2"/>
      <w:sz w:val="21"/>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toc 1"/>
    <w:basedOn w:val="1"/>
    <w:next w:val="1"/>
    <w:qFormat/>
    <w:uiPriority w:val="0"/>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paragraph" w:customStyle="1" w:styleId="13">
    <w:name w:val="表格文字"/>
    <w:basedOn w:val="1"/>
    <w:autoRedefine/>
    <w:qFormat/>
    <w:uiPriority w:val="0"/>
    <w:pPr>
      <w:spacing w:before="25" w:after="25"/>
      <w:jc w:val="left"/>
    </w:pPr>
    <w:rPr>
      <w:bCs/>
      <w:spacing w:val="10"/>
      <w:kern w:val="0"/>
      <w:sz w:val="24"/>
      <w:szCs w:val="20"/>
    </w:rPr>
  </w:style>
  <w:style w:type="paragraph" w:customStyle="1" w:styleId="14">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1387</Words>
  <Characters>1665</Characters>
  <Lines>0</Lines>
  <Paragraphs>0</Paragraphs>
  <TotalTime>0</TotalTime>
  <ScaleCrop>false</ScaleCrop>
  <LinksUpToDate>false</LinksUpToDate>
  <CharactersWithSpaces>1914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2024-01-15T01:12:00Z</dcterms:created>
  <dc:creator>赵林</dc:creator>
  <cp:lastModifiedBy>Administrator</cp:lastModifiedBy>
  <dcterms:modified xsi:type="dcterms:W3CDTF">2025-04-02T01:27:05Z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F1BD041D5D604DCB9630C7BFD26CBAA7_11</vt:lpwstr>
  </property>
  <property fmtid="{D5CDD505-2E9C-101B-9397-08002B2CF9AE}" pid="4" name="KSOTemplateDocerSaveRecord">
    <vt:lpwstr>eyJoZGlkIjoiMjQxNWU1ZTE5ZTAxNjMyNjZhNzIxNTMyMjZjNjNjZjUiLCJ1c2VySWQiOiIxNDU1MjY3NzUzIn0=</vt:lpwstr>
  </property>
</Properties>
</file>